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oel="http://schemas.microsoft.com/office/2019/extlst">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04376BC" w:rsidR="008C65F4" w:rsidRPr="0026713B" w:rsidRDefault="00864DEB" w:rsidP="00C07230">
                            <w:pPr>
                              <w:pStyle w:val="TituloPortada"/>
                              <w:ind w:left="708" w:firstLine="0"/>
                              <w:rPr>
                                <w:sz w:val="56"/>
                              </w:rPr>
                            </w:pPr>
                            <w:r w:rsidRPr="00864DEB">
                              <w:rPr>
                                <w:sz w:val="56"/>
                              </w:rPr>
                              <w:t>Escalado digital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404376BC" w:rsidR="008C65F4" w:rsidRPr="0026713B" w:rsidRDefault="00864DEB" w:rsidP="00C07230">
                      <w:pPr>
                        <w:pStyle w:val="TituloPortada"/>
                        <w:ind w:left="708" w:firstLine="0"/>
                        <w:rPr>
                          <w:sz w:val="56"/>
                        </w:rPr>
                      </w:pPr>
                      <w:r w:rsidRPr="00864DEB">
                        <w:rPr>
                          <w:sz w:val="56"/>
                        </w:rPr>
                        <w:t>Escalado digital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7A09EB88" w14:textId="77777777" w:rsidR="00B450F0" w:rsidRDefault="00B450F0" w:rsidP="00864DEB">
      <w:pPr>
        <w:ind w:firstLine="0"/>
        <w:rPr>
          <w:rFonts w:cstheme="minorHAnsi"/>
          <w:b/>
          <w:bCs/>
          <w:color w:val="000000" w:themeColor="text1"/>
          <w:kern w:val="0"/>
          <w:szCs w:val="28"/>
          <w14:ligatures w14:val="none"/>
        </w:rPr>
      </w:pPr>
    </w:p>
    <w:p w14:paraId="7819A49C" w14:textId="1B6B2F7F" w:rsidR="00C407C1" w:rsidRPr="00847563" w:rsidRDefault="00C407C1" w:rsidP="00C407C1">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C67D42C" w14:textId="4F278556" w:rsidR="00C407C1" w:rsidRPr="00864DEB" w:rsidRDefault="00864DEB" w:rsidP="00864DEB">
      <w:r w:rsidRPr="00864DEB">
        <w:t>Al finalizar todo el proceso de patronaje hasta el punto de prototipado se lleva a cabo el proceso de escalado, este se realiza después de la verificación y validación de los moldes que se quieren trabajar, el escalado se puede trabajar de manera digital o manual, en cualquiera de los dos casos siempre se debe tener como punto de partida el cuadro de tallas para poder hacer el análisis detallado de las prendas, cada empresa, marca o industria trabaja medidas, análisis y cuadros de tallas diferentes, lo que hace necesario el reconocimiento de estas</w:t>
      </w:r>
      <w:r w:rsidR="00A800F2" w:rsidRPr="00A800F2">
        <w:t>.</w:t>
      </w:r>
      <w:r w:rsidR="009412D3">
        <w:t xml:space="preserve"> </w:t>
      </w:r>
    </w:p>
    <w:p w14:paraId="676EB408" w14:textId="32FD1EB8" w:rsidR="00C407C1" w:rsidRPr="00847563" w:rsidRDefault="00D86D3B" w:rsidP="00C407C1">
      <w:pPr>
        <w:jc w:val="center"/>
        <w:rPr>
          <w:rFonts w:cstheme="minorHAnsi"/>
          <w:szCs w:val="28"/>
        </w:rPr>
      </w:pPr>
      <w:r>
        <w:rPr>
          <w:rFonts w:cstheme="minorHAnsi"/>
          <w:b/>
          <w:bCs/>
          <w:color w:val="000000" w:themeColor="text1"/>
          <w:kern w:val="0"/>
          <w:szCs w:val="28"/>
          <w14:ligatures w14:val="none"/>
        </w:rPr>
        <w:t xml:space="preserve">Agosto </w:t>
      </w:r>
      <w:r w:rsidR="00B33115">
        <w:rPr>
          <w:rFonts w:cstheme="minorHAnsi"/>
          <w:b/>
          <w:bCs/>
          <w:color w:val="000000" w:themeColor="text1"/>
          <w:kern w:val="0"/>
          <w:szCs w:val="28"/>
          <w14:ligatures w14:val="none"/>
        </w:rPr>
        <w:t>2024</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5D7961F2" w:rsidR="000434FA" w:rsidRPr="00847563" w:rsidRDefault="00EC0858" w:rsidP="007E6D77">
          <w:pPr>
            <w:pStyle w:val="TtuloTDC"/>
          </w:pPr>
          <w:r w:rsidRPr="00847563">
            <w:rPr>
              <w:lang w:val="es-ES"/>
            </w:rPr>
            <w:t>Tabla de c</w:t>
          </w:r>
          <w:r w:rsidR="000434FA" w:rsidRPr="00847563">
            <w:rPr>
              <w:lang w:val="es-ES"/>
            </w:rPr>
            <w:t>ontenido</w:t>
          </w:r>
        </w:p>
        <w:p w14:paraId="062A597B" w14:textId="7C96F5E7" w:rsidR="00C07230" w:rsidRDefault="000434FA">
          <w:pPr>
            <w:pStyle w:val="TDC1"/>
            <w:tabs>
              <w:tab w:val="right" w:leader="dot" w:pos="9962"/>
            </w:tabs>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75750067" w:history="1">
            <w:r w:rsidR="00C07230" w:rsidRPr="00183EBD">
              <w:rPr>
                <w:rStyle w:val="Hipervnculo"/>
                <w:noProof/>
              </w:rPr>
              <w:t>Introducción</w:t>
            </w:r>
            <w:r w:rsidR="00C07230">
              <w:rPr>
                <w:noProof/>
                <w:webHidden/>
              </w:rPr>
              <w:tab/>
            </w:r>
            <w:r w:rsidR="00C07230">
              <w:rPr>
                <w:noProof/>
                <w:webHidden/>
              </w:rPr>
              <w:fldChar w:fldCharType="begin"/>
            </w:r>
            <w:r w:rsidR="00C07230">
              <w:rPr>
                <w:noProof/>
                <w:webHidden/>
              </w:rPr>
              <w:instrText xml:space="preserve"> PAGEREF _Toc175750067 \h </w:instrText>
            </w:r>
            <w:r w:rsidR="00C07230">
              <w:rPr>
                <w:noProof/>
                <w:webHidden/>
              </w:rPr>
            </w:r>
            <w:r w:rsidR="00C07230">
              <w:rPr>
                <w:noProof/>
                <w:webHidden/>
              </w:rPr>
              <w:fldChar w:fldCharType="separate"/>
            </w:r>
            <w:r w:rsidR="00081E78">
              <w:rPr>
                <w:noProof/>
                <w:webHidden/>
              </w:rPr>
              <w:t>1</w:t>
            </w:r>
            <w:r w:rsidR="00C07230">
              <w:rPr>
                <w:noProof/>
                <w:webHidden/>
              </w:rPr>
              <w:fldChar w:fldCharType="end"/>
            </w:r>
          </w:hyperlink>
        </w:p>
        <w:p w14:paraId="21B7865F" w14:textId="2556606D" w:rsidR="00C07230" w:rsidRDefault="0071001A">
          <w:pPr>
            <w:pStyle w:val="TDC1"/>
            <w:tabs>
              <w:tab w:val="left" w:pos="1320"/>
              <w:tab w:val="right" w:leader="dot" w:pos="9962"/>
            </w:tabs>
            <w:rPr>
              <w:rFonts w:eastAsiaTheme="minorEastAsia"/>
              <w:noProof/>
              <w:kern w:val="0"/>
              <w:sz w:val="22"/>
              <w:lang w:eastAsia="es-CO"/>
              <w14:ligatures w14:val="none"/>
            </w:rPr>
          </w:pPr>
          <w:hyperlink w:anchor="_Toc175750068" w:history="1">
            <w:r w:rsidR="00C07230" w:rsidRPr="00183EBD">
              <w:rPr>
                <w:rStyle w:val="Hipervnculo"/>
                <w:bCs/>
                <w:noProof/>
              </w:rPr>
              <w:t>1.</w:t>
            </w:r>
            <w:r w:rsidR="00C07230">
              <w:rPr>
                <w:rFonts w:eastAsiaTheme="minorEastAsia"/>
                <w:noProof/>
                <w:kern w:val="0"/>
                <w:sz w:val="22"/>
                <w:lang w:eastAsia="es-CO"/>
                <w14:ligatures w14:val="none"/>
              </w:rPr>
              <w:tab/>
            </w:r>
            <w:r w:rsidR="00C07230" w:rsidRPr="00183EBD">
              <w:rPr>
                <w:rStyle w:val="Hipervnculo"/>
                <w:bCs/>
                <w:noProof/>
              </w:rPr>
              <w:t>Escalado manual de prendas</w:t>
            </w:r>
            <w:r w:rsidR="00C07230">
              <w:rPr>
                <w:noProof/>
                <w:webHidden/>
              </w:rPr>
              <w:tab/>
            </w:r>
            <w:r w:rsidR="00C07230">
              <w:rPr>
                <w:noProof/>
                <w:webHidden/>
              </w:rPr>
              <w:fldChar w:fldCharType="begin"/>
            </w:r>
            <w:r w:rsidR="00C07230">
              <w:rPr>
                <w:noProof/>
                <w:webHidden/>
              </w:rPr>
              <w:instrText xml:space="preserve"> PAGEREF _Toc175750068 \h </w:instrText>
            </w:r>
            <w:r w:rsidR="00C07230">
              <w:rPr>
                <w:noProof/>
                <w:webHidden/>
              </w:rPr>
            </w:r>
            <w:r w:rsidR="00C07230">
              <w:rPr>
                <w:noProof/>
                <w:webHidden/>
              </w:rPr>
              <w:fldChar w:fldCharType="separate"/>
            </w:r>
            <w:r w:rsidR="00081E78">
              <w:rPr>
                <w:noProof/>
                <w:webHidden/>
              </w:rPr>
              <w:t>2</w:t>
            </w:r>
            <w:r w:rsidR="00C07230">
              <w:rPr>
                <w:noProof/>
                <w:webHidden/>
              </w:rPr>
              <w:fldChar w:fldCharType="end"/>
            </w:r>
          </w:hyperlink>
        </w:p>
        <w:p w14:paraId="18AAB751" w14:textId="7ACB6240" w:rsidR="00C07230" w:rsidRDefault="0071001A">
          <w:pPr>
            <w:pStyle w:val="TDC2"/>
            <w:rPr>
              <w:rFonts w:eastAsiaTheme="minorEastAsia"/>
              <w:kern w:val="0"/>
              <w:sz w:val="22"/>
              <w:lang w:eastAsia="es-CO"/>
              <w14:ligatures w14:val="none"/>
            </w:rPr>
          </w:pPr>
          <w:hyperlink w:anchor="_Toc175750069" w:history="1">
            <w:r w:rsidR="00C07230" w:rsidRPr="00183EBD">
              <w:rPr>
                <w:rStyle w:val="Hipervnculo"/>
              </w:rPr>
              <w:t>1.1.</w:t>
            </w:r>
            <w:r w:rsidR="00C07230">
              <w:rPr>
                <w:rFonts w:eastAsiaTheme="minorEastAsia"/>
                <w:kern w:val="0"/>
                <w:sz w:val="22"/>
                <w:lang w:eastAsia="es-CO"/>
                <w14:ligatures w14:val="none"/>
              </w:rPr>
              <w:tab/>
            </w:r>
            <w:r w:rsidR="00C07230" w:rsidRPr="00183EBD">
              <w:rPr>
                <w:rStyle w:val="Hipervnculo"/>
              </w:rPr>
              <w:t>Escalado de falda</w:t>
            </w:r>
            <w:r w:rsidR="00C07230">
              <w:rPr>
                <w:webHidden/>
              </w:rPr>
              <w:tab/>
            </w:r>
            <w:r w:rsidR="00C07230">
              <w:rPr>
                <w:webHidden/>
              </w:rPr>
              <w:fldChar w:fldCharType="begin"/>
            </w:r>
            <w:r w:rsidR="00C07230">
              <w:rPr>
                <w:webHidden/>
              </w:rPr>
              <w:instrText xml:space="preserve"> PAGEREF _Toc175750069 \h </w:instrText>
            </w:r>
            <w:r w:rsidR="00C07230">
              <w:rPr>
                <w:webHidden/>
              </w:rPr>
            </w:r>
            <w:r w:rsidR="00C07230">
              <w:rPr>
                <w:webHidden/>
              </w:rPr>
              <w:fldChar w:fldCharType="separate"/>
            </w:r>
            <w:r w:rsidR="00081E78">
              <w:rPr>
                <w:webHidden/>
              </w:rPr>
              <w:t>17</w:t>
            </w:r>
            <w:r w:rsidR="00C07230">
              <w:rPr>
                <w:webHidden/>
              </w:rPr>
              <w:fldChar w:fldCharType="end"/>
            </w:r>
          </w:hyperlink>
        </w:p>
        <w:p w14:paraId="684758DE" w14:textId="7B59C5CC" w:rsidR="00C07230" w:rsidRDefault="0071001A">
          <w:pPr>
            <w:pStyle w:val="TDC2"/>
            <w:rPr>
              <w:rFonts w:eastAsiaTheme="minorEastAsia"/>
              <w:kern w:val="0"/>
              <w:sz w:val="22"/>
              <w:lang w:eastAsia="es-CO"/>
              <w14:ligatures w14:val="none"/>
            </w:rPr>
          </w:pPr>
          <w:hyperlink w:anchor="_Toc175750070" w:history="1">
            <w:r w:rsidR="00C07230" w:rsidRPr="00183EBD">
              <w:rPr>
                <w:rStyle w:val="Hipervnculo"/>
              </w:rPr>
              <w:t>1.2.</w:t>
            </w:r>
            <w:r w:rsidR="00C07230">
              <w:rPr>
                <w:rFonts w:eastAsiaTheme="minorEastAsia"/>
                <w:kern w:val="0"/>
                <w:sz w:val="22"/>
                <w:lang w:eastAsia="es-CO"/>
                <w14:ligatures w14:val="none"/>
              </w:rPr>
              <w:tab/>
            </w:r>
            <w:r w:rsidR="00C07230" w:rsidRPr="00183EBD">
              <w:rPr>
                <w:rStyle w:val="Hipervnculo"/>
              </w:rPr>
              <w:t>Escalado de base con pinzas - superior</w:t>
            </w:r>
            <w:r w:rsidR="00C07230">
              <w:rPr>
                <w:webHidden/>
              </w:rPr>
              <w:tab/>
            </w:r>
            <w:r w:rsidR="00C07230">
              <w:rPr>
                <w:webHidden/>
              </w:rPr>
              <w:fldChar w:fldCharType="begin"/>
            </w:r>
            <w:r w:rsidR="00C07230">
              <w:rPr>
                <w:webHidden/>
              </w:rPr>
              <w:instrText xml:space="preserve"> PAGEREF _Toc175750070 \h </w:instrText>
            </w:r>
            <w:r w:rsidR="00C07230">
              <w:rPr>
                <w:webHidden/>
              </w:rPr>
            </w:r>
            <w:r w:rsidR="00C07230">
              <w:rPr>
                <w:webHidden/>
              </w:rPr>
              <w:fldChar w:fldCharType="separate"/>
            </w:r>
            <w:r w:rsidR="00081E78">
              <w:rPr>
                <w:webHidden/>
              </w:rPr>
              <w:t>19</w:t>
            </w:r>
            <w:r w:rsidR="00C07230">
              <w:rPr>
                <w:webHidden/>
              </w:rPr>
              <w:fldChar w:fldCharType="end"/>
            </w:r>
          </w:hyperlink>
        </w:p>
        <w:p w14:paraId="14293091" w14:textId="0DF8550E" w:rsidR="00C07230" w:rsidRDefault="0071001A">
          <w:pPr>
            <w:pStyle w:val="TDC2"/>
            <w:rPr>
              <w:rFonts w:eastAsiaTheme="minorEastAsia"/>
              <w:kern w:val="0"/>
              <w:sz w:val="22"/>
              <w:lang w:eastAsia="es-CO"/>
              <w14:ligatures w14:val="none"/>
            </w:rPr>
          </w:pPr>
          <w:hyperlink w:anchor="_Toc175750071" w:history="1">
            <w:r w:rsidR="00C07230" w:rsidRPr="00183EBD">
              <w:rPr>
                <w:rStyle w:val="Hipervnculo"/>
              </w:rPr>
              <w:t>1.3.</w:t>
            </w:r>
            <w:r w:rsidR="00C07230">
              <w:rPr>
                <w:rFonts w:eastAsiaTheme="minorEastAsia"/>
                <w:kern w:val="0"/>
                <w:sz w:val="22"/>
                <w:lang w:eastAsia="es-CO"/>
                <w14:ligatures w14:val="none"/>
              </w:rPr>
              <w:tab/>
            </w:r>
            <w:r w:rsidR="00C07230" w:rsidRPr="00183EBD">
              <w:rPr>
                <w:rStyle w:val="Hipervnculo"/>
              </w:rPr>
              <w:t>Escalado de básico de pantalón</w:t>
            </w:r>
            <w:r w:rsidR="00C07230">
              <w:rPr>
                <w:webHidden/>
              </w:rPr>
              <w:tab/>
            </w:r>
            <w:r w:rsidR="00C07230">
              <w:rPr>
                <w:webHidden/>
              </w:rPr>
              <w:fldChar w:fldCharType="begin"/>
            </w:r>
            <w:r w:rsidR="00C07230">
              <w:rPr>
                <w:webHidden/>
              </w:rPr>
              <w:instrText xml:space="preserve"> PAGEREF _Toc175750071 \h </w:instrText>
            </w:r>
            <w:r w:rsidR="00C07230">
              <w:rPr>
                <w:webHidden/>
              </w:rPr>
            </w:r>
            <w:r w:rsidR="00C07230">
              <w:rPr>
                <w:webHidden/>
              </w:rPr>
              <w:fldChar w:fldCharType="separate"/>
            </w:r>
            <w:r w:rsidR="00081E78">
              <w:rPr>
                <w:webHidden/>
              </w:rPr>
              <w:t>22</w:t>
            </w:r>
            <w:r w:rsidR="00C07230">
              <w:rPr>
                <w:webHidden/>
              </w:rPr>
              <w:fldChar w:fldCharType="end"/>
            </w:r>
          </w:hyperlink>
        </w:p>
        <w:p w14:paraId="0B38DE15" w14:textId="5C46D651" w:rsidR="00C07230" w:rsidRDefault="0071001A">
          <w:pPr>
            <w:pStyle w:val="TDC2"/>
            <w:rPr>
              <w:rFonts w:eastAsiaTheme="minorEastAsia"/>
              <w:kern w:val="0"/>
              <w:sz w:val="22"/>
              <w:lang w:eastAsia="es-CO"/>
              <w14:ligatures w14:val="none"/>
            </w:rPr>
          </w:pPr>
          <w:hyperlink w:anchor="_Toc175750072" w:history="1">
            <w:r w:rsidR="00C07230" w:rsidRPr="00183EBD">
              <w:rPr>
                <w:rStyle w:val="Hipervnculo"/>
              </w:rPr>
              <w:t>1.4.</w:t>
            </w:r>
            <w:r w:rsidR="00C07230">
              <w:rPr>
                <w:rFonts w:eastAsiaTheme="minorEastAsia"/>
                <w:kern w:val="0"/>
                <w:sz w:val="22"/>
                <w:lang w:eastAsia="es-CO"/>
                <w14:ligatures w14:val="none"/>
              </w:rPr>
              <w:tab/>
            </w:r>
            <w:r w:rsidR="00C07230" w:rsidRPr="00183EBD">
              <w:rPr>
                <w:rStyle w:val="Hipervnculo"/>
              </w:rPr>
              <w:t>Escalado cortes, manga, cuello</w:t>
            </w:r>
            <w:r w:rsidR="00C07230">
              <w:rPr>
                <w:webHidden/>
              </w:rPr>
              <w:tab/>
            </w:r>
            <w:r w:rsidR="00C07230">
              <w:rPr>
                <w:webHidden/>
              </w:rPr>
              <w:fldChar w:fldCharType="begin"/>
            </w:r>
            <w:r w:rsidR="00C07230">
              <w:rPr>
                <w:webHidden/>
              </w:rPr>
              <w:instrText xml:space="preserve"> PAGEREF _Toc175750072 \h </w:instrText>
            </w:r>
            <w:r w:rsidR="00C07230">
              <w:rPr>
                <w:webHidden/>
              </w:rPr>
            </w:r>
            <w:r w:rsidR="00C07230">
              <w:rPr>
                <w:webHidden/>
              </w:rPr>
              <w:fldChar w:fldCharType="separate"/>
            </w:r>
            <w:r w:rsidR="00081E78">
              <w:rPr>
                <w:webHidden/>
              </w:rPr>
              <w:t>24</w:t>
            </w:r>
            <w:r w:rsidR="00C07230">
              <w:rPr>
                <w:webHidden/>
              </w:rPr>
              <w:fldChar w:fldCharType="end"/>
            </w:r>
          </w:hyperlink>
        </w:p>
        <w:p w14:paraId="1FAC6FF9" w14:textId="16E11D00" w:rsidR="00C07230" w:rsidRDefault="0071001A">
          <w:pPr>
            <w:pStyle w:val="TDC2"/>
            <w:rPr>
              <w:rFonts w:eastAsiaTheme="minorEastAsia"/>
              <w:kern w:val="0"/>
              <w:sz w:val="22"/>
              <w:lang w:eastAsia="es-CO"/>
              <w14:ligatures w14:val="none"/>
            </w:rPr>
          </w:pPr>
          <w:hyperlink w:anchor="_Toc175750073" w:history="1">
            <w:r w:rsidR="00C07230" w:rsidRPr="00183EBD">
              <w:rPr>
                <w:rStyle w:val="Hipervnculo"/>
              </w:rPr>
              <w:t>1.5.</w:t>
            </w:r>
            <w:r w:rsidR="00C07230">
              <w:rPr>
                <w:rFonts w:eastAsiaTheme="minorEastAsia"/>
                <w:kern w:val="0"/>
                <w:sz w:val="22"/>
                <w:lang w:eastAsia="es-CO"/>
                <w14:ligatures w14:val="none"/>
              </w:rPr>
              <w:tab/>
            </w:r>
            <w:r w:rsidR="00C07230" w:rsidRPr="00183EBD">
              <w:rPr>
                <w:rStyle w:val="Hipervnculo"/>
              </w:rPr>
              <w:t>Base superior masculina - análisis de escalado bibásico</w:t>
            </w:r>
            <w:r w:rsidR="00C07230">
              <w:rPr>
                <w:webHidden/>
              </w:rPr>
              <w:tab/>
            </w:r>
            <w:r w:rsidR="00C07230">
              <w:rPr>
                <w:webHidden/>
              </w:rPr>
              <w:fldChar w:fldCharType="begin"/>
            </w:r>
            <w:r w:rsidR="00C07230">
              <w:rPr>
                <w:webHidden/>
              </w:rPr>
              <w:instrText xml:space="preserve"> PAGEREF _Toc175750073 \h </w:instrText>
            </w:r>
            <w:r w:rsidR="00C07230">
              <w:rPr>
                <w:webHidden/>
              </w:rPr>
            </w:r>
            <w:r w:rsidR="00C07230">
              <w:rPr>
                <w:webHidden/>
              </w:rPr>
              <w:fldChar w:fldCharType="separate"/>
            </w:r>
            <w:r w:rsidR="00081E78">
              <w:rPr>
                <w:webHidden/>
              </w:rPr>
              <w:t>26</w:t>
            </w:r>
            <w:r w:rsidR="00C07230">
              <w:rPr>
                <w:webHidden/>
              </w:rPr>
              <w:fldChar w:fldCharType="end"/>
            </w:r>
          </w:hyperlink>
        </w:p>
        <w:p w14:paraId="35505A9B" w14:textId="203CE60D" w:rsidR="00C07230" w:rsidRDefault="0071001A">
          <w:pPr>
            <w:pStyle w:val="TDC2"/>
            <w:rPr>
              <w:rFonts w:eastAsiaTheme="minorEastAsia"/>
              <w:kern w:val="0"/>
              <w:sz w:val="22"/>
              <w:lang w:eastAsia="es-CO"/>
              <w14:ligatures w14:val="none"/>
            </w:rPr>
          </w:pPr>
          <w:hyperlink w:anchor="_Toc175750074" w:history="1">
            <w:r w:rsidR="00C07230" w:rsidRPr="00183EBD">
              <w:rPr>
                <w:rStyle w:val="Hipervnculo"/>
              </w:rPr>
              <w:t>1.6.</w:t>
            </w:r>
            <w:r w:rsidR="00C07230">
              <w:rPr>
                <w:rFonts w:eastAsiaTheme="minorEastAsia"/>
                <w:kern w:val="0"/>
                <w:sz w:val="22"/>
                <w:lang w:eastAsia="es-CO"/>
                <w14:ligatures w14:val="none"/>
              </w:rPr>
              <w:tab/>
            </w:r>
            <w:r w:rsidR="00C07230" w:rsidRPr="00183EBD">
              <w:rPr>
                <w:rStyle w:val="Hipervnculo"/>
              </w:rPr>
              <w:t>Análisis y construcción de cuadro de tallas masculino - dxt escalado</w:t>
            </w:r>
            <w:r w:rsidR="00C07230">
              <w:rPr>
                <w:webHidden/>
              </w:rPr>
              <w:tab/>
            </w:r>
            <w:r w:rsidR="00C07230">
              <w:rPr>
                <w:webHidden/>
              </w:rPr>
              <w:fldChar w:fldCharType="begin"/>
            </w:r>
            <w:r w:rsidR="00C07230">
              <w:rPr>
                <w:webHidden/>
              </w:rPr>
              <w:instrText xml:space="preserve"> PAGEREF _Toc175750074 \h </w:instrText>
            </w:r>
            <w:r w:rsidR="00C07230">
              <w:rPr>
                <w:webHidden/>
              </w:rPr>
            </w:r>
            <w:r w:rsidR="00C07230">
              <w:rPr>
                <w:webHidden/>
              </w:rPr>
              <w:fldChar w:fldCharType="separate"/>
            </w:r>
            <w:r w:rsidR="00081E78">
              <w:rPr>
                <w:webHidden/>
              </w:rPr>
              <w:t>28</w:t>
            </w:r>
            <w:r w:rsidR="00C07230">
              <w:rPr>
                <w:webHidden/>
              </w:rPr>
              <w:fldChar w:fldCharType="end"/>
            </w:r>
          </w:hyperlink>
        </w:p>
        <w:p w14:paraId="66B0BA28" w14:textId="7E471C10" w:rsidR="00C07230" w:rsidRDefault="0071001A">
          <w:pPr>
            <w:pStyle w:val="TDC2"/>
            <w:rPr>
              <w:rFonts w:eastAsiaTheme="minorEastAsia"/>
              <w:kern w:val="0"/>
              <w:sz w:val="22"/>
              <w:lang w:eastAsia="es-CO"/>
              <w14:ligatures w14:val="none"/>
            </w:rPr>
          </w:pPr>
          <w:hyperlink w:anchor="_Toc175750075" w:history="1">
            <w:r w:rsidR="00C07230" w:rsidRPr="00183EBD">
              <w:rPr>
                <w:rStyle w:val="Hipervnculo"/>
              </w:rPr>
              <w:t>1.7.</w:t>
            </w:r>
            <w:r w:rsidR="00C07230">
              <w:rPr>
                <w:rFonts w:eastAsiaTheme="minorEastAsia"/>
                <w:kern w:val="0"/>
                <w:sz w:val="22"/>
                <w:lang w:eastAsia="es-CO"/>
                <w14:ligatures w14:val="none"/>
              </w:rPr>
              <w:tab/>
            </w:r>
            <w:r w:rsidR="00C07230" w:rsidRPr="00183EBD">
              <w:rPr>
                <w:rStyle w:val="Hipervnculo"/>
              </w:rPr>
              <w:t>Modificación de moldes - análisis sobre medidas</w:t>
            </w:r>
            <w:r w:rsidR="00C07230">
              <w:rPr>
                <w:webHidden/>
              </w:rPr>
              <w:tab/>
            </w:r>
            <w:r w:rsidR="00C07230">
              <w:rPr>
                <w:webHidden/>
              </w:rPr>
              <w:fldChar w:fldCharType="begin"/>
            </w:r>
            <w:r w:rsidR="00C07230">
              <w:rPr>
                <w:webHidden/>
              </w:rPr>
              <w:instrText xml:space="preserve"> PAGEREF _Toc175750075 \h </w:instrText>
            </w:r>
            <w:r w:rsidR="00C07230">
              <w:rPr>
                <w:webHidden/>
              </w:rPr>
            </w:r>
            <w:r w:rsidR="00C07230">
              <w:rPr>
                <w:webHidden/>
              </w:rPr>
              <w:fldChar w:fldCharType="separate"/>
            </w:r>
            <w:r w:rsidR="00081E78">
              <w:rPr>
                <w:webHidden/>
              </w:rPr>
              <w:t>31</w:t>
            </w:r>
            <w:r w:rsidR="00C07230">
              <w:rPr>
                <w:webHidden/>
              </w:rPr>
              <w:fldChar w:fldCharType="end"/>
            </w:r>
          </w:hyperlink>
        </w:p>
        <w:p w14:paraId="24E2862C" w14:textId="420E17FE" w:rsidR="00C07230" w:rsidRDefault="0071001A">
          <w:pPr>
            <w:pStyle w:val="TDC1"/>
            <w:tabs>
              <w:tab w:val="left" w:pos="1320"/>
              <w:tab w:val="right" w:leader="dot" w:pos="9962"/>
            </w:tabs>
            <w:rPr>
              <w:rFonts w:eastAsiaTheme="minorEastAsia"/>
              <w:noProof/>
              <w:kern w:val="0"/>
              <w:sz w:val="22"/>
              <w:lang w:eastAsia="es-CO"/>
              <w14:ligatures w14:val="none"/>
            </w:rPr>
          </w:pPr>
          <w:hyperlink w:anchor="_Toc175750076" w:history="1">
            <w:r w:rsidR="00C07230" w:rsidRPr="00183EBD">
              <w:rPr>
                <w:rStyle w:val="Hipervnculo"/>
                <w:noProof/>
              </w:rPr>
              <w:t>2.</w:t>
            </w:r>
            <w:r w:rsidR="00C07230">
              <w:rPr>
                <w:rFonts w:eastAsiaTheme="minorEastAsia"/>
                <w:noProof/>
                <w:kern w:val="0"/>
                <w:sz w:val="22"/>
                <w:lang w:eastAsia="es-CO"/>
                <w14:ligatures w14:val="none"/>
              </w:rPr>
              <w:tab/>
            </w:r>
            <w:r w:rsidR="00C07230" w:rsidRPr="00183EBD">
              <w:rPr>
                <w:rStyle w:val="Hipervnculo"/>
                <w:noProof/>
              </w:rPr>
              <w:t>Escalado en Optitex</w:t>
            </w:r>
            <w:r w:rsidR="00C07230">
              <w:rPr>
                <w:noProof/>
                <w:webHidden/>
              </w:rPr>
              <w:tab/>
            </w:r>
            <w:r w:rsidR="00C07230">
              <w:rPr>
                <w:noProof/>
                <w:webHidden/>
              </w:rPr>
              <w:fldChar w:fldCharType="begin"/>
            </w:r>
            <w:r w:rsidR="00C07230">
              <w:rPr>
                <w:noProof/>
                <w:webHidden/>
              </w:rPr>
              <w:instrText xml:space="preserve"> PAGEREF _Toc175750076 \h </w:instrText>
            </w:r>
            <w:r w:rsidR="00C07230">
              <w:rPr>
                <w:noProof/>
                <w:webHidden/>
              </w:rPr>
            </w:r>
            <w:r w:rsidR="00C07230">
              <w:rPr>
                <w:noProof/>
                <w:webHidden/>
              </w:rPr>
              <w:fldChar w:fldCharType="separate"/>
            </w:r>
            <w:r w:rsidR="00081E78">
              <w:rPr>
                <w:noProof/>
                <w:webHidden/>
              </w:rPr>
              <w:t>33</w:t>
            </w:r>
            <w:r w:rsidR="00C07230">
              <w:rPr>
                <w:noProof/>
                <w:webHidden/>
              </w:rPr>
              <w:fldChar w:fldCharType="end"/>
            </w:r>
          </w:hyperlink>
        </w:p>
        <w:p w14:paraId="21420035" w14:textId="76157533" w:rsidR="00C07230" w:rsidRDefault="0071001A">
          <w:pPr>
            <w:pStyle w:val="TDC1"/>
            <w:tabs>
              <w:tab w:val="right" w:leader="dot" w:pos="9962"/>
            </w:tabs>
            <w:rPr>
              <w:rFonts w:eastAsiaTheme="minorEastAsia"/>
              <w:noProof/>
              <w:kern w:val="0"/>
              <w:sz w:val="22"/>
              <w:lang w:eastAsia="es-CO"/>
              <w14:ligatures w14:val="none"/>
            </w:rPr>
          </w:pPr>
          <w:hyperlink w:anchor="_Toc175750077" w:history="1">
            <w:r w:rsidR="00C07230" w:rsidRPr="00183EBD">
              <w:rPr>
                <w:rStyle w:val="Hipervnculo"/>
                <w:noProof/>
              </w:rPr>
              <w:t>Síntesis</w:t>
            </w:r>
            <w:r w:rsidR="00C07230">
              <w:rPr>
                <w:noProof/>
                <w:webHidden/>
              </w:rPr>
              <w:tab/>
            </w:r>
            <w:r w:rsidR="00C07230">
              <w:rPr>
                <w:noProof/>
                <w:webHidden/>
              </w:rPr>
              <w:fldChar w:fldCharType="begin"/>
            </w:r>
            <w:r w:rsidR="00C07230">
              <w:rPr>
                <w:noProof/>
                <w:webHidden/>
              </w:rPr>
              <w:instrText xml:space="preserve"> PAGEREF _Toc175750077 \h </w:instrText>
            </w:r>
            <w:r w:rsidR="00C07230">
              <w:rPr>
                <w:noProof/>
                <w:webHidden/>
              </w:rPr>
            </w:r>
            <w:r w:rsidR="00C07230">
              <w:rPr>
                <w:noProof/>
                <w:webHidden/>
              </w:rPr>
              <w:fldChar w:fldCharType="separate"/>
            </w:r>
            <w:r w:rsidR="00081E78">
              <w:rPr>
                <w:noProof/>
                <w:webHidden/>
              </w:rPr>
              <w:t>35</w:t>
            </w:r>
            <w:r w:rsidR="00C07230">
              <w:rPr>
                <w:noProof/>
                <w:webHidden/>
              </w:rPr>
              <w:fldChar w:fldCharType="end"/>
            </w:r>
          </w:hyperlink>
        </w:p>
        <w:p w14:paraId="7C0EA9E5" w14:textId="58D04469" w:rsidR="00C07230" w:rsidRDefault="0071001A">
          <w:pPr>
            <w:pStyle w:val="TDC1"/>
            <w:tabs>
              <w:tab w:val="right" w:leader="dot" w:pos="9962"/>
            </w:tabs>
            <w:rPr>
              <w:rFonts w:eastAsiaTheme="minorEastAsia"/>
              <w:noProof/>
              <w:kern w:val="0"/>
              <w:sz w:val="22"/>
              <w:lang w:eastAsia="es-CO"/>
              <w14:ligatures w14:val="none"/>
            </w:rPr>
          </w:pPr>
          <w:hyperlink w:anchor="_Toc175750078" w:history="1">
            <w:r w:rsidR="00C07230" w:rsidRPr="00183EBD">
              <w:rPr>
                <w:rStyle w:val="Hipervnculo"/>
                <w:noProof/>
              </w:rPr>
              <w:t>Material complementario</w:t>
            </w:r>
            <w:r w:rsidR="00C07230">
              <w:rPr>
                <w:noProof/>
                <w:webHidden/>
              </w:rPr>
              <w:tab/>
            </w:r>
            <w:r w:rsidR="00C07230">
              <w:rPr>
                <w:noProof/>
                <w:webHidden/>
              </w:rPr>
              <w:fldChar w:fldCharType="begin"/>
            </w:r>
            <w:r w:rsidR="00C07230">
              <w:rPr>
                <w:noProof/>
                <w:webHidden/>
              </w:rPr>
              <w:instrText xml:space="preserve"> PAGEREF _Toc175750078 \h </w:instrText>
            </w:r>
            <w:r w:rsidR="00C07230">
              <w:rPr>
                <w:noProof/>
                <w:webHidden/>
              </w:rPr>
            </w:r>
            <w:r w:rsidR="00C07230">
              <w:rPr>
                <w:noProof/>
                <w:webHidden/>
              </w:rPr>
              <w:fldChar w:fldCharType="separate"/>
            </w:r>
            <w:r w:rsidR="00081E78">
              <w:rPr>
                <w:noProof/>
                <w:webHidden/>
              </w:rPr>
              <w:t>36</w:t>
            </w:r>
            <w:r w:rsidR="00C07230">
              <w:rPr>
                <w:noProof/>
                <w:webHidden/>
              </w:rPr>
              <w:fldChar w:fldCharType="end"/>
            </w:r>
          </w:hyperlink>
        </w:p>
        <w:p w14:paraId="5998C2AE" w14:textId="6CE7B4A8" w:rsidR="00C07230" w:rsidRDefault="0071001A">
          <w:pPr>
            <w:pStyle w:val="TDC1"/>
            <w:tabs>
              <w:tab w:val="right" w:leader="dot" w:pos="9962"/>
            </w:tabs>
            <w:rPr>
              <w:rFonts w:eastAsiaTheme="minorEastAsia"/>
              <w:noProof/>
              <w:kern w:val="0"/>
              <w:sz w:val="22"/>
              <w:lang w:eastAsia="es-CO"/>
              <w14:ligatures w14:val="none"/>
            </w:rPr>
          </w:pPr>
          <w:hyperlink w:anchor="_Toc175750079" w:history="1">
            <w:r w:rsidR="00C07230" w:rsidRPr="00183EBD">
              <w:rPr>
                <w:rStyle w:val="Hipervnculo"/>
                <w:noProof/>
              </w:rPr>
              <w:t>Referencias bibliográficas</w:t>
            </w:r>
            <w:r w:rsidR="00C07230">
              <w:rPr>
                <w:noProof/>
                <w:webHidden/>
              </w:rPr>
              <w:tab/>
            </w:r>
            <w:r w:rsidR="00C07230">
              <w:rPr>
                <w:noProof/>
                <w:webHidden/>
              </w:rPr>
              <w:fldChar w:fldCharType="begin"/>
            </w:r>
            <w:r w:rsidR="00C07230">
              <w:rPr>
                <w:noProof/>
                <w:webHidden/>
              </w:rPr>
              <w:instrText xml:space="preserve"> PAGEREF _Toc175750079 \h </w:instrText>
            </w:r>
            <w:r w:rsidR="00C07230">
              <w:rPr>
                <w:noProof/>
                <w:webHidden/>
              </w:rPr>
            </w:r>
            <w:r w:rsidR="00C07230">
              <w:rPr>
                <w:noProof/>
                <w:webHidden/>
              </w:rPr>
              <w:fldChar w:fldCharType="separate"/>
            </w:r>
            <w:r w:rsidR="00081E78">
              <w:rPr>
                <w:noProof/>
                <w:webHidden/>
              </w:rPr>
              <w:t>37</w:t>
            </w:r>
            <w:r w:rsidR="00C07230">
              <w:rPr>
                <w:noProof/>
                <w:webHidden/>
              </w:rPr>
              <w:fldChar w:fldCharType="end"/>
            </w:r>
          </w:hyperlink>
        </w:p>
        <w:p w14:paraId="54717D3A" w14:textId="7CD2063D" w:rsidR="00C07230" w:rsidRDefault="0071001A">
          <w:pPr>
            <w:pStyle w:val="TDC1"/>
            <w:tabs>
              <w:tab w:val="right" w:leader="dot" w:pos="9962"/>
            </w:tabs>
            <w:rPr>
              <w:rFonts w:eastAsiaTheme="minorEastAsia"/>
              <w:noProof/>
              <w:kern w:val="0"/>
              <w:sz w:val="22"/>
              <w:lang w:eastAsia="es-CO"/>
              <w14:ligatures w14:val="none"/>
            </w:rPr>
          </w:pPr>
          <w:hyperlink w:anchor="_Toc175750080" w:history="1">
            <w:r w:rsidR="00C07230" w:rsidRPr="00183EBD">
              <w:rPr>
                <w:rStyle w:val="Hipervnculo"/>
                <w:noProof/>
              </w:rPr>
              <w:t>Créditos</w:t>
            </w:r>
            <w:r w:rsidR="00C07230">
              <w:rPr>
                <w:noProof/>
                <w:webHidden/>
              </w:rPr>
              <w:tab/>
            </w:r>
            <w:r w:rsidR="00C07230">
              <w:rPr>
                <w:noProof/>
                <w:webHidden/>
              </w:rPr>
              <w:fldChar w:fldCharType="begin"/>
            </w:r>
            <w:r w:rsidR="00C07230">
              <w:rPr>
                <w:noProof/>
                <w:webHidden/>
              </w:rPr>
              <w:instrText xml:space="preserve"> PAGEREF _Toc175750080 \h </w:instrText>
            </w:r>
            <w:r w:rsidR="00C07230">
              <w:rPr>
                <w:noProof/>
                <w:webHidden/>
              </w:rPr>
            </w:r>
            <w:r w:rsidR="00C07230">
              <w:rPr>
                <w:noProof/>
                <w:webHidden/>
              </w:rPr>
              <w:fldChar w:fldCharType="separate"/>
            </w:r>
            <w:r w:rsidR="00081E78">
              <w:rPr>
                <w:noProof/>
                <w:webHidden/>
              </w:rPr>
              <w:t>38</w:t>
            </w:r>
            <w:r w:rsidR="00C07230">
              <w:rPr>
                <w:noProof/>
                <w:webHidden/>
              </w:rPr>
              <w:fldChar w:fldCharType="end"/>
            </w:r>
          </w:hyperlink>
        </w:p>
        <w:p w14:paraId="3AFC5851" w14:textId="20DE091E"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EC0858">
      <w:pPr>
        <w:pStyle w:val="TDC1"/>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33903948" w:rsidR="00AB75C6" w:rsidRDefault="00AB75C6" w:rsidP="007E6D77">
      <w:pPr>
        <w:pStyle w:val="Ttulo1"/>
        <w:numPr>
          <w:ilvl w:val="0"/>
          <w:numId w:val="0"/>
        </w:numPr>
        <w:rPr>
          <w:color w:val="auto"/>
        </w:rPr>
      </w:pPr>
      <w:bookmarkStart w:id="0" w:name="_Toc175750067"/>
      <w:r w:rsidRPr="007B0518">
        <w:rPr>
          <w:color w:val="auto"/>
        </w:rPr>
        <w:lastRenderedPageBreak/>
        <w:t>Introducción</w:t>
      </w:r>
      <w:bookmarkEnd w:id="0"/>
    </w:p>
    <w:p w14:paraId="76295984" w14:textId="77777777" w:rsidR="00864DEB" w:rsidRPr="00864DEB" w:rsidRDefault="00864DEB" w:rsidP="00864DEB">
      <w:pPr>
        <w:rPr>
          <w:rFonts w:ascii="Calibri" w:hAnsi="Calibri"/>
          <w:color w:val="000000" w:themeColor="text1"/>
          <w:kern w:val="0"/>
          <w14:ligatures w14:val="none"/>
        </w:rPr>
      </w:pPr>
      <w:r w:rsidRPr="00864DEB">
        <w:rPr>
          <w:shd w:val="clear" w:color="auto" w:fill="FFFFFF"/>
        </w:rPr>
        <w:t>En el siguiente video, se presenta la introducción al componente formativo, explicando de manera general las temáticas que serán tratadas:</w:t>
      </w:r>
    </w:p>
    <w:p w14:paraId="5A19B590" w14:textId="25D9B83A" w:rsidR="002B060B" w:rsidRPr="00864DEB" w:rsidRDefault="00864DEB" w:rsidP="00864DEB">
      <w:pPr>
        <w:pStyle w:val="Video"/>
      </w:pPr>
      <w:r w:rsidRPr="00864DEB">
        <w:t>Escalado digital</w:t>
      </w:r>
    </w:p>
    <w:p w14:paraId="275740C3" w14:textId="2C41447A" w:rsidR="002B060B" w:rsidRPr="002B060B" w:rsidRDefault="00864DEB" w:rsidP="00F3729F">
      <w:pPr>
        <w:ind w:firstLine="0"/>
        <w:jc w:val="center"/>
      </w:pPr>
      <w:r>
        <w:rPr>
          <w:noProof/>
        </w:rPr>
        <w:drawing>
          <wp:inline distT="0" distB="0" distL="0" distR="0" wp14:anchorId="46465BEF" wp14:editId="2C7D6276">
            <wp:extent cx="5355082" cy="3012234"/>
            <wp:effectExtent l="0" t="0" r="0" b="0"/>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0933" cy="3021150"/>
                    </a:xfrm>
                    <a:prstGeom prst="rect">
                      <a:avLst/>
                    </a:prstGeom>
                    <a:noFill/>
                  </pic:spPr>
                </pic:pic>
              </a:graphicData>
            </a:graphic>
          </wp:inline>
        </w:drawing>
      </w:r>
    </w:p>
    <w:p w14:paraId="6F4BB58A" w14:textId="3C2E2E2C" w:rsidR="002B060B" w:rsidRDefault="0071001A" w:rsidP="002B060B">
      <w:pPr>
        <w:jc w:val="center"/>
        <w:rPr>
          <w:rStyle w:val="Hipervnculo"/>
        </w:rPr>
      </w:pPr>
      <w:hyperlink r:id="rId14" w:history="1">
        <w:r w:rsidR="002B060B" w:rsidRPr="00864DEB">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21F8288D" w:rsidR="00F3729F" w:rsidRDefault="00F3729F" w:rsidP="002B060B">
            <w:pPr>
              <w:ind w:firstLine="0"/>
              <w:jc w:val="center"/>
            </w:pPr>
            <w:r>
              <w:t>Síntesis del video:</w:t>
            </w:r>
            <w:r w:rsidRPr="00F3729F">
              <w:t xml:space="preserve"> </w:t>
            </w:r>
            <w:r w:rsidR="00864DEB" w:rsidRPr="00864DEB">
              <w:t>Escalado digital</w:t>
            </w:r>
          </w:p>
        </w:tc>
      </w:tr>
      <w:tr w:rsidR="00F3729F" w14:paraId="637B7BDE" w14:textId="77777777" w:rsidTr="00F3729F">
        <w:tc>
          <w:tcPr>
            <w:tcW w:w="9962" w:type="dxa"/>
          </w:tcPr>
          <w:p w14:paraId="6FA336D5" w14:textId="504F0F49" w:rsidR="00F3729F" w:rsidRDefault="00864DEB" w:rsidP="00F3729F">
            <w:r w:rsidRPr="00864DEB">
              <w:t xml:space="preserve">En este componente se abordarán las bases de fundamentación necesarias para llevar a cabo todo tipo de escalado. Adicionalmente, se proporcionarán herramientas para manejar los cuadros de tallas femeninos, masculinos e infantiles. Al final, se podrá completar todo el proceso de patronaje, incluyendo el prototipado, la verificación y la validación de los moldes, lo que permitirá llevar a cabo el proceso de escalado. Este escalado puede realizarse de manera manual o digital, pero en </w:t>
            </w:r>
            <w:r w:rsidRPr="00864DEB">
              <w:lastRenderedPageBreak/>
              <w:t>ambos casos es esencial tener como punto de partida el cuadro de tallas. Con el cuadro de tallas, se realiza un análisis detallado de las prendas, ya que cada empresa, marca o industria trabaja con medidas, análisis y cuadros de tallas diferentes, lo que hace necesario su reconocimiento en este componente. El aprendiz podrá adquirir competencias a partir de la exploración de los materiales disponibles y complementarios, lo que le permitirá definir su manera de analizar los cuadros de tallas y realizar el escalado. Comencemos</w:t>
            </w:r>
            <w:r w:rsidR="00D86D3B" w:rsidRPr="00D86D3B">
              <w:t>.</w:t>
            </w:r>
          </w:p>
        </w:tc>
      </w:tr>
    </w:tbl>
    <w:p w14:paraId="1F9DF60B" w14:textId="77777777" w:rsidR="00B450F0" w:rsidRPr="002B060B" w:rsidRDefault="00B450F0" w:rsidP="00C12AD9">
      <w:pPr>
        <w:ind w:firstLine="0"/>
      </w:pPr>
    </w:p>
    <w:p w14:paraId="14902F4D" w14:textId="27638269" w:rsidR="00D86D3B" w:rsidRDefault="00864DEB" w:rsidP="00864DEB">
      <w:pPr>
        <w:pStyle w:val="Ttulo1"/>
        <w:rPr>
          <w:bCs/>
          <w:lang w:val="es-CO"/>
        </w:rPr>
      </w:pPr>
      <w:bookmarkStart w:id="1" w:name="_Toc175750068"/>
      <w:r w:rsidRPr="00864DEB">
        <w:rPr>
          <w:bCs/>
          <w:lang w:val="es-CO"/>
        </w:rPr>
        <w:t>Escalado manual de prendas</w:t>
      </w:r>
      <w:bookmarkEnd w:id="1"/>
    </w:p>
    <w:p w14:paraId="2F8EB011" w14:textId="1DA7A1EB" w:rsidR="00864DEB" w:rsidRPr="00864DEB" w:rsidRDefault="00864DEB" w:rsidP="00864DEB">
      <w:pPr>
        <w:rPr>
          <w:b/>
          <w:bCs/>
          <w:lang w:eastAsia="es-CO"/>
        </w:rPr>
      </w:pPr>
      <w:r w:rsidRPr="00864DEB">
        <w:rPr>
          <w:b/>
          <w:bCs/>
          <w:lang w:eastAsia="es-CO"/>
        </w:rPr>
        <w:t>Introducción y conceptualización - escalado</w:t>
      </w:r>
    </w:p>
    <w:p w14:paraId="5B229488" w14:textId="77777777" w:rsidR="00864DEB" w:rsidRPr="00864DEB" w:rsidRDefault="00864DEB" w:rsidP="00864DEB">
      <w:pPr>
        <w:rPr>
          <w:b/>
          <w:bCs/>
          <w:lang w:eastAsia="es-CO"/>
        </w:rPr>
      </w:pPr>
      <w:r w:rsidRPr="00864DEB">
        <w:rPr>
          <w:b/>
          <w:bCs/>
          <w:lang w:eastAsia="es-CO"/>
        </w:rPr>
        <w:t>¿Qué es el escalado?</w:t>
      </w:r>
    </w:p>
    <w:p w14:paraId="58A90936" w14:textId="77777777" w:rsidR="00864DEB" w:rsidRPr="00864DEB" w:rsidRDefault="00864DEB" w:rsidP="00864DEB">
      <w:pPr>
        <w:rPr>
          <w:lang w:eastAsia="es-CO"/>
        </w:rPr>
      </w:pPr>
      <w:r w:rsidRPr="00864DEB">
        <w:rPr>
          <w:lang w:eastAsia="es-CO"/>
        </w:rPr>
        <w:t>Es el método o técnica implementada para ampliar o reducir proporcionalmente un patrón base, molde o trazo de una talla a otra. Las proporciones se identifican de acuerdo con el cuadro de tallas o medidas estandarizadas, para llevar a cabo un escalado se implementan planos cartesianos que permiten identificar puntos de referencia, en las medidas de largos, anchos y contornos con sus proporciones que se diferencian entre una talla y otra.</w:t>
      </w:r>
    </w:p>
    <w:p w14:paraId="5060EE51" w14:textId="77777777" w:rsidR="00864DEB" w:rsidRPr="00864DEB" w:rsidRDefault="00864DEB" w:rsidP="00864DEB">
      <w:pPr>
        <w:ind w:left="502" w:firstLine="0"/>
        <w:rPr>
          <w:b/>
          <w:bCs/>
          <w:lang w:eastAsia="es-CO"/>
        </w:rPr>
      </w:pPr>
      <w:r w:rsidRPr="00864DEB">
        <w:rPr>
          <w:b/>
          <w:bCs/>
          <w:lang w:eastAsia="es-CO"/>
        </w:rPr>
        <w:t>Plano cartesiano</w:t>
      </w:r>
    </w:p>
    <w:p w14:paraId="31A38CE4" w14:textId="77777777" w:rsidR="00864DEB" w:rsidRPr="00864DEB" w:rsidRDefault="00864DEB" w:rsidP="00864DEB">
      <w:pPr>
        <w:rPr>
          <w:lang w:eastAsia="es-CO"/>
        </w:rPr>
      </w:pPr>
      <w:r w:rsidRPr="00864DEB">
        <w:rPr>
          <w:lang w:eastAsia="es-CO"/>
        </w:rPr>
        <w:t>Está formado por dos rectas perpendiculares, una horizontal y otra vertical que se entrecruzan en un punto.</w:t>
      </w:r>
    </w:p>
    <w:p w14:paraId="345AB050" w14:textId="246C3B29" w:rsidR="00864DEB" w:rsidRDefault="00864DEB" w:rsidP="00864DEB">
      <w:pPr>
        <w:rPr>
          <w:lang w:eastAsia="es-CO"/>
        </w:rPr>
      </w:pPr>
    </w:p>
    <w:p w14:paraId="6726560E" w14:textId="0F694033" w:rsidR="00864DEB" w:rsidRDefault="00864DEB" w:rsidP="00864DEB">
      <w:pPr>
        <w:rPr>
          <w:lang w:eastAsia="es-CO"/>
        </w:rPr>
      </w:pPr>
    </w:p>
    <w:p w14:paraId="53D0B094" w14:textId="5D4C643E" w:rsidR="00864DEB" w:rsidRDefault="00864DEB" w:rsidP="00864DEB">
      <w:pPr>
        <w:jc w:val="center"/>
        <w:rPr>
          <w:lang w:eastAsia="es-CO"/>
        </w:rPr>
      </w:pPr>
      <w:r>
        <w:rPr>
          <w:noProof/>
          <w:lang w:eastAsia="es-CO"/>
        </w:rPr>
        <w:lastRenderedPageBreak/>
        <w:drawing>
          <wp:inline distT="0" distB="0" distL="0" distR="0" wp14:anchorId="64AFA0C5" wp14:editId="1C78FC29">
            <wp:extent cx="2638425" cy="2638425"/>
            <wp:effectExtent l="0" t="0" r="9525" b="9525"/>
            <wp:docPr id="7" name="Imagen 7" descr=" la figura presenta un plano cartesiano, resaltando el punto de origen, el eje X y el eje Y.">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 la figura presenta un plano cartesiano, resaltando el punto de origen, el eje X y el eje Y.">
                      <a:extLst>
                        <a:ext uri="{C183D7F6-B498-43B3-948B-1728B52AA6E4}">
                          <adec:decorative xmlns:adec="http://schemas.microsoft.com/office/drawing/2017/decorative" val="0"/>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8425" cy="2638425"/>
                    </a:xfrm>
                    <a:prstGeom prst="rect">
                      <a:avLst/>
                    </a:prstGeom>
                    <a:noFill/>
                  </pic:spPr>
                </pic:pic>
              </a:graphicData>
            </a:graphic>
          </wp:inline>
        </w:drawing>
      </w:r>
    </w:p>
    <w:p w14:paraId="6AA9E0AE" w14:textId="77777777" w:rsidR="00864DEB" w:rsidRPr="00864DEB" w:rsidRDefault="00864DEB" w:rsidP="00233742">
      <w:pPr>
        <w:pStyle w:val="Prrafodelista"/>
        <w:numPr>
          <w:ilvl w:val="0"/>
          <w:numId w:val="111"/>
        </w:numPr>
        <w:rPr>
          <w:lang w:eastAsia="es-CO"/>
        </w:rPr>
      </w:pPr>
      <w:r w:rsidRPr="00864DEB">
        <w:rPr>
          <w:b/>
          <w:bCs/>
          <w:lang w:eastAsia="es-CO"/>
        </w:rPr>
        <w:t>La recta horizontal, </w:t>
      </w:r>
      <w:r w:rsidRPr="00864DEB">
        <w:rPr>
          <w:lang w:eastAsia="es-CO"/>
        </w:rPr>
        <w:t>es llamada eje de las abscisas o de las equis </w:t>
      </w:r>
      <w:r w:rsidRPr="00864DEB">
        <w:rPr>
          <w:b/>
          <w:bCs/>
          <w:lang w:eastAsia="es-CO"/>
        </w:rPr>
        <w:t>(X)</w:t>
      </w:r>
    </w:p>
    <w:p w14:paraId="121D7357" w14:textId="77777777" w:rsidR="00864DEB" w:rsidRPr="00864DEB" w:rsidRDefault="00864DEB" w:rsidP="00233742">
      <w:pPr>
        <w:pStyle w:val="Prrafodelista"/>
        <w:numPr>
          <w:ilvl w:val="0"/>
          <w:numId w:val="111"/>
        </w:numPr>
        <w:rPr>
          <w:lang w:eastAsia="es-CO"/>
        </w:rPr>
      </w:pPr>
      <w:r w:rsidRPr="00864DEB">
        <w:rPr>
          <w:b/>
          <w:bCs/>
          <w:lang w:eastAsia="es-CO"/>
        </w:rPr>
        <w:t>La recta vertical, </w:t>
      </w:r>
      <w:r w:rsidRPr="00864DEB">
        <w:rPr>
          <w:lang w:eastAsia="es-CO"/>
        </w:rPr>
        <w:t>eje de las ordenadas o de las yes </w:t>
      </w:r>
      <w:r w:rsidRPr="00864DEB">
        <w:rPr>
          <w:b/>
          <w:bCs/>
          <w:lang w:eastAsia="es-CO"/>
        </w:rPr>
        <w:t>(Y)</w:t>
      </w:r>
    </w:p>
    <w:p w14:paraId="0EDE9B50" w14:textId="77777777" w:rsidR="00864DEB" w:rsidRPr="00864DEB" w:rsidRDefault="00864DEB" w:rsidP="00233742">
      <w:pPr>
        <w:pStyle w:val="Prrafodelista"/>
        <w:numPr>
          <w:ilvl w:val="0"/>
          <w:numId w:val="111"/>
        </w:numPr>
        <w:rPr>
          <w:lang w:eastAsia="es-CO"/>
        </w:rPr>
      </w:pPr>
      <w:r w:rsidRPr="00864DEB">
        <w:rPr>
          <w:b/>
          <w:bCs/>
          <w:lang w:eastAsia="es-CO"/>
        </w:rPr>
        <w:t>El punto donde se cortan </w:t>
      </w:r>
      <w:r w:rsidRPr="00864DEB">
        <w:rPr>
          <w:lang w:eastAsia="es-CO"/>
        </w:rPr>
        <w:t>recibe el nombre de origen </w:t>
      </w:r>
      <w:r w:rsidRPr="00864DEB">
        <w:rPr>
          <w:b/>
          <w:bCs/>
          <w:lang w:eastAsia="es-CO"/>
        </w:rPr>
        <w:t>(punto cero o punto muerto)</w:t>
      </w:r>
    </w:p>
    <w:p w14:paraId="117CBF8C" w14:textId="036876ED" w:rsidR="00864DEB" w:rsidRDefault="00864DEB" w:rsidP="00864DEB">
      <w:pPr>
        <w:rPr>
          <w:lang w:eastAsia="es-CO"/>
        </w:rPr>
      </w:pPr>
      <w:r w:rsidRPr="00864DEB">
        <w:rPr>
          <w:b/>
          <w:bCs/>
          <w:lang w:eastAsia="es-CO"/>
        </w:rPr>
        <w:t>El plano cartesiano tiene como finalidad describir la posición de puntos,</w:t>
      </w:r>
      <w:r w:rsidRPr="00864DEB">
        <w:rPr>
          <w:lang w:eastAsia="es-CO"/>
        </w:rPr>
        <w:t> los cuales se representan por sus coordenadas o pares ordenados. Para la implementación del plano cartesiano trabajaremos con el </w:t>
      </w:r>
      <w:r w:rsidRPr="00864DEB">
        <w:rPr>
          <w:b/>
          <w:bCs/>
          <w:lang w:eastAsia="es-CO"/>
        </w:rPr>
        <w:t>sistema de medidas de mayor dominio.</w:t>
      </w:r>
    </w:p>
    <w:p w14:paraId="562CB2AF" w14:textId="470FAEA4" w:rsidR="00864DEB" w:rsidRDefault="00864DEB" w:rsidP="00864DEB">
      <w:pPr>
        <w:rPr>
          <w:lang w:eastAsia="es-CO"/>
        </w:rPr>
      </w:pPr>
      <w:r w:rsidRPr="00864DEB">
        <w:rPr>
          <w:lang w:eastAsia="es-CO"/>
        </w:rPr>
        <w:t>Sistema de medida universal: </w:t>
      </w:r>
      <w:r w:rsidRPr="00864DEB">
        <w:rPr>
          <w:b/>
          <w:bCs/>
          <w:lang w:eastAsia="es-CO"/>
        </w:rPr>
        <w:t>metro - centímetro - milímetro</w:t>
      </w:r>
    </w:p>
    <w:p w14:paraId="70E7C551" w14:textId="77777777" w:rsidR="00864DEB" w:rsidRPr="00864DEB" w:rsidRDefault="00864DEB" w:rsidP="00864DEB">
      <w:pPr>
        <w:rPr>
          <w:b/>
          <w:bCs/>
          <w:lang w:eastAsia="es-CO"/>
        </w:rPr>
      </w:pPr>
      <w:r w:rsidRPr="00864DEB">
        <w:rPr>
          <w:b/>
          <w:bCs/>
          <w:lang w:eastAsia="es-CO"/>
        </w:rPr>
        <w:t>Ejemplo:</w:t>
      </w:r>
    </w:p>
    <w:p w14:paraId="06899DA1" w14:textId="77777777" w:rsidR="00864DEB" w:rsidRPr="00864DEB" w:rsidRDefault="00864DEB" w:rsidP="00864DEB">
      <w:pPr>
        <w:rPr>
          <w:lang w:eastAsia="es-CO"/>
        </w:rPr>
      </w:pPr>
      <w:r w:rsidRPr="00864DEB">
        <w:rPr>
          <w:b/>
          <w:bCs/>
          <w:lang w:eastAsia="es-CO"/>
        </w:rPr>
        <w:t>Considerando que el ancho es representado por la línea X, y el largo por la línea Y.</w:t>
      </w:r>
    </w:p>
    <w:p w14:paraId="6870DDDC" w14:textId="77777777" w:rsidR="00864DEB" w:rsidRPr="00864DEB" w:rsidRDefault="00864DEB" w:rsidP="00864DEB">
      <w:pPr>
        <w:rPr>
          <w:lang w:eastAsia="es-CO"/>
        </w:rPr>
      </w:pPr>
      <w:r w:rsidRPr="00864DEB">
        <w:rPr>
          <w:lang w:eastAsia="es-CO"/>
        </w:rPr>
        <w:t>Si tomamos como punto de partida </w:t>
      </w:r>
      <w:r w:rsidRPr="00864DEB">
        <w:rPr>
          <w:b/>
          <w:bCs/>
          <w:lang w:eastAsia="es-CO"/>
        </w:rPr>
        <w:t>el punto de origen </w:t>
      </w:r>
      <w:r w:rsidRPr="00864DEB">
        <w:rPr>
          <w:lang w:eastAsia="es-CO"/>
        </w:rPr>
        <w:t>al hablar de reducir o aumentar, podríamos acudir a los espacios negativos o positivos del plano cartesiano, según corresponda.</w:t>
      </w:r>
    </w:p>
    <w:p w14:paraId="570A0087" w14:textId="77777777" w:rsidR="00864DEB" w:rsidRPr="00371E01" w:rsidRDefault="00864DEB" w:rsidP="00371E01">
      <w:pPr>
        <w:pStyle w:val="Prrafodelista"/>
        <w:numPr>
          <w:ilvl w:val="0"/>
          <w:numId w:val="120"/>
        </w:numPr>
        <w:rPr>
          <w:b/>
          <w:bCs/>
          <w:lang w:eastAsia="es-CO"/>
        </w:rPr>
      </w:pPr>
      <w:r w:rsidRPr="00371E01">
        <w:rPr>
          <w:b/>
          <w:bCs/>
          <w:lang w:eastAsia="es-CO"/>
        </w:rPr>
        <w:lastRenderedPageBreak/>
        <w:t>Aumenta</w:t>
      </w:r>
    </w:p>
    <w:p w14:paraId="35C31F26" w14:textId="77777777" w:rsidR="00864DEB" w:rsidRPr="00864DEB" w:rsidRDefault="00864DEB" w:rsidP="00864DEB">
      <w:pPr>
        <w:rPr>
          <w:b/>
          <w:bCs/>
          <w:lang w:eastAsia="es-CO"/>
        </w:rPr>
      </w:pPr>
      <w:r w:rsidRPr="00864DEB">
        <w:rPr>
          <w:b/>
          <w:bCs/>
          <w:lang w:eastAsia="es-CO"/>
        </w:rPr>
        <w:t>Ancho: 3 - Largo: 1</w:t>
      </w:r>
    </w:p>
    <w:p w14:paraId="198EC20F" w14:textId="77777777" w:rsidR="00864DEB" w:rsidRPr="00864DEB" w:rsidRDefault="00864DEB" w:rsidP="00864DEB">
      <w:pPr>
        <w:rPr>
          <w:b/>
          <w:bCs/>
          <w:lang w:eastAsia="es-CO"/>
        </w:rPr>
      </w:pPr>
      <w:r w:rsidRPr="00864DEB">
        <w:rPr>
          <w:b/>
          <w:bCs/>
          <w:lang w:eastAsia="es-CO"/>
        </w:rPr>
        <w:t>Ancho: 1 - Largo: 3</w:t>
      </w:r>
    </w:p>
    <w:p w14:paraId="14B77758" w14:textId="77777777" w:rsidR="00864DEB" w:rsidRPr="00371E01" w:rsidRDefault="00864DEB" w:rsidP="00371E01">
      <w:pPr>
        <w:pStyle w:val="Prrafodelista"/>
        <w:numPr>
          <w:ilvl w:val="0"/>
          <w:numId w:val="120"/>
        </w:numPr>
        <w:rPr>
          <w:b/>
          <w:bCs/>
          <w:lang w:eastAsia="es-CO"/>
        </w:rPr>
      </w:pPr>
      <w:r w:rsidRPr="00371E01">
        <w:rPr>
          <w:b/>
          <w:bCs/>
          <w:lang w:eastAsia="es-CO"/>
        </w:rPr>
        <w:t>Reduce</w:t>
      </w:r>
    </w:p>
    <w:p w14:paraId="5D6A1FCB" w14:textId="77777777" w:rsidR="00864DEB" w:rsidRPr="00864DEB" w:rsidRDefault="00864DEB" w:rsidP="00864DEB">
      <w:pPr>
        <w:rPr>
          <w:b/>
          <w:bCs/>
          <w:lang w:eastAsia="es-CO"/>
        </w:rPr>
      </w:pPr>
      <w:r w:rsidRPr="00864DEB">
        <w:rPr>
          <w:b/>
          <w:bCs/>
          <w:lang w:eastAsia="es-CO"/>
        </w:rPr>
        <w:t>Ancho: -3 - Largo: -1</w:t>
      </w:r>
    </w:p>
    <w:p w14:paraId="4B528AC2" w14:textId="77777777" w:rsidR="00864DEB" w:rsidRPr="00864DEB" w:rsidRDefault="00864DEB" w:rsidP="00864DEB">
      <w:pPr>
        <w:rPr>
          <w:b/>
          <w:bCs/>
          <w:lang w:eastAsia="es-CO"/>
        </w:rPr>
      </w:pPr>
      <w:r w:rsidRPr="00864DEB">
        <w:rPr>
          <w:b/>
          <w:bCs/>
          <w:lang w:eastAsia="es-CO"/>
        </w:rPr>
        <w:t>Ancho: -1 - Largo: -3</w:t>
      </w:r>
    </w:p>
    <w:p w14:paraId="009AC6D3" w14:textId="63855C5E" w:rsidR="00864DEB" w:rsidRDefault="00864DEB" w:rsidP="00864DEB">
      <w:pPr>
        <w:rPr>
          <w:lang w:eastAsia="es-CO"/>
        </w:rPr>
      </w:pPr>
      <w:r w:rsidRPr="00864DEB">
        <w:rPr>
          <w:lang w:eastAsia="es-CO"/>
        </w:rPr>
        <w:t>En las siguientes gráficas se presenta la ubicación de los puntos en el plano cartesiano:</w:t>
      </w:r>
    </w:p>
    <w:p w14:paraId="0E3579E3" w14:textId="15CB2A41" w:rsidR="00864DEB" w:rsidRDefault="00864DEB" w:rsidP="00864DEB">
      <w:pPr>
        <w:pStyle w:val="Figura"/>
      </w:pPr>
      <w:r w:rsidRPr="00864DEB">
        <w:t>Ubicación de los puntos en el plano cartesiano</w:t>
      </w:r>
    </w:p>
    <w:p w14:paraId="6A338314" w14:textId="50BC741E" w:rsidR="00864DEB" w:rsidRDefault="00864DEB" w:rsidP="004D08BF">
      <w:pPr>
        <w:ind w:firstLine="426"/>
        <w:jc w:val="center"/>
        <w:rPr>
          <w:lang w:eastAsia="es-CO"/>
        </w:rPr>
      </w:pPr>
      <w:r w:rsidRPr="00864DEB">
        <w:rPr>
          <w:noProof/>
          <w:lang w:eastAsia="es-CO"/>
        </w:rPr>
        <w:drawing>
          <wp:inline distT="0" distB="0" distL="0" distR="0" wp14:anchorId="33B0B26C" wp14:editId="241D99AC">
            <wp:extent cx="6166907" cy="1816924"/>
            <wp:effectExtent l="0" t="0" r="5715" b="0"/>
            <wp:docPr id="1" name="Imagen 1" descr=" La figura presenta 3 gráficas del plano cartesiano: la primera describe el cuadrante I como positivo-aumenta, y el cuadrante III como negativo-reduce. La siguiente gráfica nombra el eje de las X como ancho y el eje de las Y como largo. La tercera grafica presenta la ubicación de 4 coordenadas sobre el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La figura presenta 3 gráficas del plano cartesiano: la primera describe el cuadrante I como positivo-aumenta, y el cuadrante III como negativo-reduce. La siguiente gráfica nombra el eje de las X como ancho y el eje de las Y como largo. La tercera grafica presenta la ubicación de 4 coordenadas sobre el plano."/>
                    <pic:cNvPicPr/>
                  </pic:nvPicPr>
                  <pic:blipFill>
                    <a:blip r:embed="rId16"/>
                    <a:stretch>
                      <a:fillRect/>
                    </a:stretch>
                  </pic:blipFill>
                  <pic:spPr>
                    <a:xfrm>
                      <a:off x="0" y="0"/>
                      <a:ext cx="6204603" cy="1828030"/>
                    </a:xfrm>
                    <a:prstGeom prst="rect">
                      <a:avLst/>
                    </a:prstGeom>
                  </pic:spPr>
                </pic:pic>
              </a:graphicData>
            </a:graphic>
          </wp:inline>
        </w:drawing>
      </w:r>
    </w:p>
    <w:p w14:paraId="68BF8547" w14:textId="15C04F7E" w:rsidR="004D08BF" w:rsidRDefault="004D08BF" w:rsidP="004D08BF">
      <w:pPr>
        <w:rPr>
          <w:lang w:eastAsia="es-CO"/>
        </w:rPr>
      </w:pPr>
      <w:r w:rsidRPr="004D08BF">
        <w:rPr>
          <w:lang w:eastAsia="es-CO"/>
        </w:rPr>
        <w:t>Para entender cómo funciona el escalado desde el plano cartesiano, se toma como referencia un cuadrado, el cual es e</w:t>
      </w:r>
      <w:r>
        <w:rPr>
          <w:lang w:eastAsia="es-CO"/>
        </w:rPr>
        <w:t>l</w:t>
      </w:r>
      <w:r w:rsidRPr="004D08BF">
        <w:rPr>
          <w:lang w:eastAsia="es-CO"/>
        </w:rPr>
        <w:t xml:space="preserve"> molde base o talla base a trabajar, su ubicación en el plano se presenta en la siguiente figura:</w:t>
      </w:r>
    </w:p>
    <w:p w14:paraId="6823C36D" w14:textId="3F0D0C0F" w:rsidR="004D08BF" w:rsidRDefault="004D08BF" w:rsidP="004D08BF">
      <w:pPr>
        <w:rPr>
          <w:lang w:eastAsia="es-CO"/>
        </w:rPr>
      </w:pPr>
    </w:p>
    <w:p w14:paraId="72945EA8" w14:textId="4100509C" w:rsidR="004D08BF" w:rsidRDefault="004D08BF" w:rsidP="004D08BF">
      <w:pPr>
        <w:rPr>
          <w:lang w:eastAsia="es-CO"/>
        </w:rPr>
      </w:pPr>
    </w:p>
    <w:p w14:paraId="44215AFF" w14:textId="77777777" w:rsidR="004D08BF" w:rsidRDefault="004D08BF" w:rsidP="004D08BF">
      <w:pPr>
        <w:rPr>
          <w:lang w:eastAsia="es-CO"/>
        </w:rPr>
      </w:pPr>
    </w:p>
    <w:p w14:paraId="761C94D5" w14:textId="4D7B20E3" w:rsidR="00864DEB" w:rsidRDefault="004D08BF" w:rsidP="00864DEB">
      <w:pPr>
        <w:pStyle w:val="Figura"/>
      </w:pPr>
      <w:r w:rsidRPr="004D08BF">
        <w:lastRenderedPageBreak/>
        <w:t>Punto de origen</w:t>
      </w:r>
    </w:p>
    <w:p w14:paraId="07A98C05" w14:textId="4BE3B448" w:rsidR="004D08BF" w:rsidRPr="004D08BF" w:rsidRDefault="004D08BF" w:rsidP="004D08BF">
      <w:pPr>
        <w:jc w:val="center"/>
        <w:rPr>
          <w:lang w:eastAsia="es-CO"/>
        </w:rPr>
      </w:pPr>
      <w:r>
        <w:rPr>
          <w:noProof/>
          <w:lang w:eastAsia="es-CO"/>
        </w:rPr>
        <w:drawing>
          <wp:inline distT="0" distB="0" distL="0" distR="0" wp14:anchorId="12B0001C" wp14:editId="1AADE57B">
            <wp:extent cx="3810000" cy="2981325"/>
            <wp:effectExtent l="0" t="0" r="0" b="0"/>
            <wp:docPr id="12" name="Imagen 12" descr="La figura presenta un cuadrado ubicado en el centro del plano cartesiano, formado por las coordenadas: (2,2)(-2,2)(-2,-2) y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a figura presenta un cuadrado ubicado en el centro del plano cartesiano, formado por las coordenadas: (2,2)(-2,2)(-2,-2) y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0" cy="2981325"/>
                    </a:xfrm>
                    <a:prstGeom prst="rect">
                      <a:avLst/>
                    </a:prstGeom>
                    <a:noFill/>
                  </pic:spPr>
                </pic:pic>
              </a:graphicData>
            </a:graphic>
          </wp:inline>
        </w:drawing>
      </w:r>
    </w:p>
    <w:p w14:paraId="4DF6410D" w14:textId="36FE32A0" w:rsidR="00864DEB" w:rsidRDefault="004D08BF" w:rsidP="00864DEB">
      <w:pPr>
        <w:rPr>
          <w:lang w:eastAsia="es-CO"/>
        </w:rPr>
      </w:pPr>
      <w:r w:rsidRPr="004D08BF">
        <w:rPr>
          <w:lang w:eastAsia="es-CO"/>
        </w:rPr>
        <w:t>Para mayor comprensión de este cuadrado, se deben dibujar dos cuadrados más, en total serían tres cuadrados donde el primero es el punto intermedio entre los otros dos, así como se presenta en la siguiente figura:</w:t>
      </w:r>
    </w:p>
    <w:p w14:paraId="0686D9FB" w14:textId="7B33E778" w:rsidR="00864DEB" w:rsidRDefault="004D08BF" w:rsidP="004D08BF">
      <w:pPr>
        <w:pStyle w:val="Figura"/>
      </w:pPr>
      <w:r w:rsidRPr="004D08BF">
        <w:t>Tres cuadrados</w:t>
      </w:r>
    </w:p>
    <w:p w14:paraId="2BBA2ED5" w14:textId="1630ECD8" w:rsidR="00864DEB" w:rsidRDefault="004D08BF" w:rsidP="004D08BF">
      <w:pPr>
        <w:jc w:val="center"/>
        <w:rPr>
          <w:lang w:eastAsia="es-CO"/>
        </w:rPr>
      </w:pPr>
      <w:r>
        <w:rPr>
          <w:noProof/>
          <w:lang w:eastAsia="es-CO"/>
        </w:rPr>
        <w:drawing>
          <wp:inline distT="0" distB="0" distL="0" distR="0" wp14:anchorId="70C05122" wp14:editId="6D4CF93B">
            <wp:extent cx="2660073" cy="2677925"/>
            <wp:effectExtent l="0" t="0" r="6985" b="8255"/>
            <wp:docPr id="15" name="Imagen 15" descr="La figura presenta la ubicación de los tres cuadrados sobre el plano cartes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a figura presenta la ubicación de los tres cuadrados sobre el plano cartesian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67226" cy="2685126"/>
                    </a:xfrm>
                    <a:prstGeom prst="rect">
                      <a:avLst/>
                    </a:prstGeom>
                    <a:noFill/>
                  </pic:spPr>
                </pic:pic>
              </a:graphicData>
            </a:graphic>
          </wp:inline>
        </w:drawing>
      </w:r>
    </w:p>
    <w:p w14:paraId="6944F6A9" w14:textId="77777777" w:rsidR="004D08BF" w:rsidRPr="004D08BF" w:rsidRDefault="004D08BF" w:rsidP="00233742">
      <w:pPr>
        <w:pStyle w:val="Prrafodelista"/>
        <w:numPr>
          <w:ilvl w:val="0"/>
          <w:numId w:val="112"/>
        </w:numPr>
        <w:rPr>
          <w:lang w:eastAsia="es-CO"/>
        </w:rPr>
      </w:pPr>
      <w:r w:rsidRPr="004D08BF">
        <w:rPr>
          <w:lang w:eastAsia="es-CO"/>
        </w:rPr>
        <w:lastRenderedPageBreak/>
        <w:t>La diferencia de </w:t>
      </w:r>
      <w:r w:rsidRPr="004D08BF">
        <w:rPr>
          <w:b/>
          <w:bCs/>
          <w:lang w:eastAsia="es-CO"/>
        </w:rPr>
        <w:t>ancho</w:t>
      </w:r>
      <w:r w:rsidRPr="004D08BF">
        <w:rPr>
          <w:lang w:eastAsia="es-CO"/>
        </w:rPr>
        <w:t> es 2 cm</w:t>
      </w:r>
    </w:p>
    <w:p w14:paraId="15B79859" w14:textId="77777777" w:rsidR="004D08BF" w:rsidRPr="004D08BF" w:rsidRDefault="004D08BF" w:rsidP="00233742">
      <w:pPr>
        <w:pStyle w:val="Prrafodelista"/>
        <w:numPr>
          <w:ilvl w:val="0"/>
          <w:numId w:val="112"/>
        </w:numPr>
        <w:rPr>
          <w:lang w:eastAsia="es-CO"/>
        </w:rPr>
      </w:pPr>
      <w:r w:rsidRPr="004D08BF">
        <w:rPr>
          <w:lang w:eastAsia="es-CO"/>
        </w:rPr>
        <w:t>La diferencia de </w:t>
      </w:r>
      <w:r w:rsidRPr="004D08BF">
        <w:rPr>
          <w:b/>
          <w:bCs/>
          <w:lang w:eastAsia="es-CO"/>
        </w:rPr>
        <w:t>alto</w:t>
      </w:r>
      <w:r w:rsidRPr="004D08BF">
        <w:rPr>
          <w:lang w:eastAsia="es-CO"/>
        </w:rPr>
        <w:t> es 2 cm</w:t>
      </w:r>
    </w:p>
    <w:p w14:paraId="5F89F3E0" w14:textId="6360C916" w:rsidR="00864DEB" w:rsidRDefault="004D08BF" w:rsidP="00864DEB">
      <w:pPr>
        <w:rPr>
          <w:lang w:eastAsia="es-CO"/>
        </w:rPr>
      </w:pPr>
      <w:r w:rsidRPr="004D08BF">
        <w:rPr>
          <w:lang w:eastAsia="es-CO"/>
        </w:rPr>
        <w:t>Se debe sacar un cuadrado más pequeño y un cuadrado más grande. Recuerde que todos los lados del cuadrado deben quedar iguales.</w:t>
      </w:r>
    </w:p>
    <w:p w14:paraId="4C90A741" w14:textId="77777777" w:rsidR="004D08BF" w:rsidRPr="004D08BF" w:rsidRDefault="004D08BF" w:rsidP="004D08BF">
      <w:pPr>
        <w:ind w:left="720" w:firstLine="0"/>
        <w:rPr>
          <w:b/>
          <w:bCs/>
          <w:lang w:eastAsia="es-CO"/>
        </w:rPr>
      </w:pPr>
      <w:r w:rsidRPr="004D08BF">
        <w:rPr>
          <w:b/>
          <w:bCs/>
          <w:lang w:eastAsia="es-CO"/>
        </w:rPr>
        <w:t>Análisis sobre plano cartesiano</w:t>
      </w:r>
    </w:p>
    <w:p w14:paraId="646D48BF" w14:textId="77777777" w:rsidR="004D08BF" w:rsidRPr="004D08BF" w:rsidRDefault="004D08BF" w:rsidP="004D08BF">
      <w:pPr>
        <w:rPr>
          <w:lang w:eastAsia="es-CO"/>
        </w:rPr>
      </w:pPr>
      <w:r w:rsidRPr="004D08BF">
        <w:rPr>
          <w:b/>
          <w:bCs/>
          <w:lang w:eastAsia="es-CO"/>
        </w:rPr>
        <w:t>Ubicación en plano cartesiano:</w:t>
      </w:r>
      <w:r w:rsidRPr="004D08BF">
        <w:rPr>
          <w:lang w:eastAsia="es-CO"/>
        </w:rPr>
        <w:t> punto de origen</w:t>
      </w:r>
    </w:p>
    <w:p w14:paraId="4F8CA2F3" w14:textId="77777777" w:rsidR="004D08BF" w:rsidRPr="004D08BF" w:rsidRDefault="004D08BF" w:rsidP="004D08BF">
      <w:pPr>
        <w:rPr>
          <w:lang w:eastAsia="es-CO"/>
        </w:rPr>
      </w:pPr>
      <w:r w:rsidRPr="004D08BF">
        <w:rPr>
          <w:b/>
          <w:bCs/>
          <w:lang w:eastAsia="es-CO"/>
        </w:rPr>
        <w:t>Distribución desde punto de origen:</w:t>
      </w:r>
      <w:r w:rsidRPr="004D08BF">
        <w:rPr>
          <w:lang w:eastAsia="es-CO"/>
        </w:rPr>
        <w:t> 1 cm a cada lado</w:t>
      </w:r>
    </w:p>
    <w:p w14:paraId="61541CC4" w14:textId="77777777" w:rsidR="004D08BF" w:rsidRPr="004D08BF" w:rsidRDefault="004D08BF" w:rsidP="00233742">
      <w:pPr>
        <w:pStyle w:val="Prrafodelista"/>
        <w:numPr>
          <w:ilvl w:val="0"/>
          <w:numId w:val="113"/>
        </w:numPr>
        <w:rPr>
          <w:lang w:eastAsia="es-CO"/>
        </w:rPr>
      </w:pPr>
      <w:r w:rsidRPr="004D08BF">
        <w:rPr>
          <w:lang w:eastAsia="es-CO"/>
        </w:rPr>
        <w:t>Aumento por largo eje </w:t>
      </w:r>
      <w:r w:rsidRPr="004D08BF">
        <w:rPr>
          <w:b/>
          <w:bCs/>
          <w:lang w:eastAsia="es-CO"/>
        </w:rPr>
        <w:t>Y: 2 cm</w:t>
      </w:r>
    </w:p>
    <w:p w14:paraId="72E078E5" w14:textId="77777777" w:rsidR="004D08BF" w:rsidRPr="004D08BF" w:rsidRDefault="004D08BF" w:rsidP="00233742">
      <w:pPr>
        <w:pStyle w:val="Prrafodelista"/>
        <w:numPr>
          <w:ilvl w:val="0"/>
          <w:numId w:val="113"/>
        </w:numPr>
        <w:rPr>
          <w:lang w:eastAsia="es-CO"/>
        </w:rPr>
      </w:pPr>
      <w:r w:rsidRPr="004D08BF">
        <w:rPr>
          <w:lang w:eastAsia="es-CO"/>
        </w:rPr>
        <w:t>Aumento por ancho eje </w:t>
      </w:r>
      <w:r w:rsidRPr="004D08BF">
        <w:rPr>
          <w:b/>
          <w:bCs/>
          <w:lang w:eastAsia="es-CO"/>
        </w:rPr>
        <w:t>X: 2 cm</w:t>
      </w:r>
    </w:p>
    <w:p w14:paraId="130F49EE" w14:textId="75C029FF" w:rsidR="004D08BF" w:rsidRDefault="004D08BF" w:rsidP="00864DEB">
      <w:pPr>
        <w:rPr>
          <w:lang w:eastAsia="es-CO"/>
        </w:rPr>
      </w:pPr>
      <w:r w:rsidRPr="004D08BF">
        <w:rPr>
          <w:lang w:eastAsia="es-CO"/>
        </w:rPr>
        <w:t>Puntos para tener en cuenta: en este caso, por el punto de origen y el incremento de la figura, no se contemplan puntos como negativos o positivos, únicamente los lados que deben aumentar.</w:t>
      </w:r>
    </w:p>
    <w:p w14:paraId="3DA1FE42" w14:textId="77777777" w:rsidR="00D14904" w:rsidRPr="00D14904" w:rsidRDefault="004D08BF" w:rsidP="001A0365">
      <w:pPr>
        <w:pStyle w:val="Prrafodelista"/>
        <w:numPr>
          <w:ilvl w:val="0"/>
          <w:numId w:val="121"/>
        </w:numPr>
        <w:rPr>
          <w:b/>
          <w:bCs/>
          <w:lang w:eastAsia="es-CO"/>
        </w:rPr>
      </w:pPr>
      <w:r w:rsidRPr="004D08BF">
        <w:rPr>
          <w:lang w:eastAsia="es-CO"/>
        </w:rPr>
        <w:t xml:space="preserve">Revisa el documento </w:t>
      </w:r>
      <w:r w:rsidR="00D14904">
        <w:rPr>
          <w:lang w:eastAsia="es-CO"/>
        </w:rPr>
        <w:t>“</w:t>
      </w:r>
      <w:r w:rsidR="00D14904" w:rsidRPr="00D14904">
        <w:rPr>
          <w:lang w:eastAsia="es-CO"/>
        </w:rPr>
        <w:t>Análisis sobre plano cartesiano</w:t>
      </w:r>
      <w:r w:rsidR="00D14904">
        <w:rPr>
          <w:lang w:eastAsia="es-CO"/>
        </w:rPr>
        <w:t>” ubicado</w:t>
      </w:r>
      <w:r w:rsidR="00D14904" w:rsidRPr="00D14904">
        <w:rPr>
          <w:lang w:eastAsia="es-CO"/>
        </w:rPr>
        <w:t xml:space="preserve"> en la carpeta de anexos.</w:t>
      </w:r>
    </w:p>
    <w:p w14:paraId="28FD904D" w14:textId="0AA3F821" w:rsidR="004D08BF" w:rsidRPr="00D14904" w:rsidRDefault="004D08BF" w:rsidP="00D14904">
      <w:pPr>
        <w:ind w:left="709" w:firstLine="0"/>
        <w:rPr>
          <w:b/>
          <w:bCs/>
          <w:lang w:eastAsia="es-CO"/>
        </w:rPr>
      </w:pPr>
      <w:r w:rsidRPr="00D14904">
        <w:rPr>
          <w:b/>
          <w:bCs/>
          <w:lang w:eastAsia="es-CO"/>
        </w:rPr>
        <w:t>Conclusiones</w:t>
      </w:r>
    </w:p>
    <w:p w14:paraId="22959FF5" w14:textId="77777777" w:rsidR="004D08BF" w:rsidRPr="004D08BF" w:rsidRDefault="004D08BF" w:rsidP="004D08BF">
      <w:pPr>
        <w:rPr>
          <w:lang w:eastAsia="es-CO"/>
        </w:rPr>
      </w:pPr>
      <w:r w:rsidRPr="004D08BF">
        <w:rPr>
          <w:lang w:eastAsia="es-CO"/>
        </w:rPr>
        <w:t>El manejo del punto de origen - punto cero - punto muerto, es el primer acercamiento a la comprensión de trasladar, modificar, mover puntos de referencia o construcción.</w:t>
      </w:r>
    </w:p>
    <w:p w14:paraId="61264681" w14:textId="77777777" w:rsidR="004D08BF" w:rsidRPr="004D08BF" w:rsidRDefault="004D08BF" w:rsidP="004D08BF">
      <w:pPr>
        <w:rPr>
          <w:lang w:eastAsia="es-CO"/>
        </w:rPr>
      </w:pPr>
      <w:r w:rsidRPr="004D08BF">
        <w:rPr>
          <w:lang w:eastAsia="es-CO"/>
        </w:rPr>
        <w:t>El concepto de positivo o negativo sobre el plano depende del punto de origen; aplicar en escalado se refiere a cada vez que se trabaja una medida sobre el plano cartesiano:</w:t>
      </w:r>
    </w:p>
    <w:p w14:paraId="1AFEB2D3" w14:textId="6A7BFAA7" w:rsidR="004D08BF" w:rsidRPr="004D08BF" w:rsidRDefault="004D08BF" w:rsidP="00233742">
      <w:pPr>
        <w:pStyle w:val="Prrafodelista"/>
        <w:numPr>
          <w:ilvl w:val="0"/>
          <w:numId w:val="114"/>
        </w:numPr>
        <w:rPr>
          <w:lang w:eastAsia="es-CO"/>
        </w:rPr>
      </w:pPr>
      <w:r w:rsidRPr="004D08BF">
        <w:rPr>
          <w:b/>
          <w:bCs/>
          <w:lang w:eastAsia="es-CO"/>
        </w:rPr>
        <w:lastRenderedPageBreak/>
        <w:t>Negativa:</w:t>
      </w:r>
      <w:r w:rsidRPr="004D08BF">
        <w:rPr>
          <w:lang w:eastAsia="es-CO"/>
        </w:rPr>
        <w:t> reducción</w:t>
      </w:r>
    </w:p>
    <w:p w14:paraId="381F148E" w14:textId="77777777" w:rsidR="004D08BF" w:rsidRPr="004D08BF" w:rsidRDefault="004D08BF" w:rsidP="00233742">
      <w:pPr>
        <w:pStyle w:val="Prrafodelista"/>
        <w:numPr>
          <w:ilvl w:val="0"/>
          <w:numId w:val="114"/>
        </w:numPr>
        <w:rPr>
          <w:lang w:eastAsia="es-CO"/>
        </w:rPr>
      </w:pPr>
      <w:r w:rsidRPr="004D08BF">
        <w:rPr>
          <w:b/>
          <w:bCs/>
          <w:lang w:eastAsia="es-CO"/>
        </w:rPr>
        <w:t>Positiva:</w:t>
      </w:r>
      <w:r w:rsidRPr="004D08BF">
        <w:rPr>
          <w:lang w:eastAsia="es-CO"/>
        </w:rPr>
        <w:t> aumento</w:t>
      </w:r>
    </w:p>
    <w:p w14:paraId="72248F85" w14:textId="77777777" w:rsidR="004D08BF" w:rsidRPr="004D08BF" w:rsidRDefault="004D08BF" w:rsidP="004D08BF">
      <w:pPr>
        <w:rPr>
          <w:b/>
          <w:bCs/>
          <w:lang w:eastAsia="es-CO"/>
        </w:rPr>
      </w:pPr>
      <w:r w:rsidRPr="004D08BF">
        <w:rPr>
          <w:b/>
          <w:bCs/>
          <w:lang w:eastAsia="es-CO"/>
        </w:rPr>
        <w:t>Proporciones</w:t>
      </w:r>
    </w:p>
    <w:p w14:paraId="236B22D4" w14:textId="5C6859C0" w:rsidR="004D08BF" w:rsidRDefault="004D08BF" w:rsidP="004D08BF">
      <w:pPr>
        <w:rPr>
          <w:lang w:eastAsia="es-CO"/>
        </w:rPr>
      </w:pPr>
      <w:r>
        <w:rPr>
          <w:lang w:eastAsia="es-CO"/>
        </w:rPr>
        <w:t>En escalado son medidas de los aumentos o disminuciones secuenciales para obtener tallas mayores o menores, moldes o bases.</w:t>
      </w:r>
    </w:p>
    <w:p w14:paraId="68180C40" w14:textId="6023E72C" w:rsidR="004D08BF" w:rsidRDefault="004D08BF" w:rsidP="004D08BF">
      <w:pPr>
        <w:rPr>
          <w:lang w:eastAsia="es-CO"/>
        </w:rPr>
      </w:pPr>
      <w:r>
        <w:rPr>
          <w:lang w:eastAsia="es-CO"/>
        </w:rPr>
        <w:t>Se debe identificar la diferencia en unidades de medida usada, es decir, centímetros, entre talla y talla, en cada medida del cuerpo (largos, anchos, contornos). La medida identificada como diferencia es sobre la que se hace el análisis de construcción, dependiendo el tipo de plano, molde o trazo.</w:t>
      </w:r>
    </w:p>
    <w:p w14:paraId="2A1F546D" w14:textId="77777777" w:rsidR="004D08BF" w:rsidRPr="004D08BF" w:rsidRDefault="004D08BF" w:rsidP="004D08BF">
      <w:pPr>
        <w:rPr>
          <w:b/>
          <w:bCs/>
          <w:lang w:eastAsia="es-CO"/>
        </w:rPr>
      </w:pPr>
      <w:r w:rsidRPr="004D08BF">
        <w:rPr>
          <w:b/>
          <w:bCs/>
          <w:lang w:eastAsia="es-CO"/>
        </w:rPr>
        <w:t>Ejemplo:</w:t>
      </w:r>
    </w:p>
    <w:p w14:paraId="0EF69877" w14:textId="491051B7" w:rsidR="004D08BF" w:rsidRPr="004D08BF" w:rsidRDefault="004D08BF" w:rsidP="004D08BF">
      <w:pPr>
        <w:rPr>
          <w:lang w:eastAsia="es-CO"/>
        </w:rPr>
      </w:pPr>
      <w:r w:rsidRPr="004D08BF">
        <w:rPr>
          <w:lang w:eastAsia="es-CO"/>
        </w:rPr>
        <w:t>Para identificar las proporciones a usar se debe trabajar con las siguientes medidas. En este caso el punto base o el punto de partida es el mediano, la diferencia entre medida y medida es: </w:t>
      </w:r>
      <w:r w:rsidRPr="004D08BF">
        <w:rPr>
          <w:b/>
          <w:bCs/>
          <w:lang w:eastAsia="es-CO"/>
        </w:rPr>
        <w:t>2</w:t>
      </w:r>
      <w:r w:rsidR="0091241A">
        <w:rPr>
          <w:b/>
          <w:bCs/>
          <w:lang w:eastAsia="es-CO"/>
        </w:rPr>
        <w:t xml:space="preserve"> </w:t>
      </w:r>
      <w:r w:rsidRPr="004D08BF">
        <w:rPr>
          <w:b/>
          <w:bCs/>
          <w:lang w:eastAsia="es-CO"/>
        </w:rPr>
        <w:t>cm para aumentar y -2</w:t>
      </w:r>
      <w:r w:rsidR="0091241A">
        <w:rPr>
          <w:b/>
          <w:bCs/>
          <w:lang w:eastAsia="es-CO"/>
        </w:rPr>
        <w:t xml:space="preserve"> </w:t>
      </w:r>
      <w:r w:rsidRPr="004D08BF">
        <w:rPr>
          <w:b/>
          <w:bCs/>
          <w:lang w:eastAsia="es-CO"/>
        </w:rPr>
        <w:t>cm para reducir.</w:t>
      </w:r>
    </w:p>
    <w:p w14:paraId="2543CFEB" w14:textId="0CB0F20B" w:rsidR="004D08BF" w:rsidRDefault="004D08BF" w:rsidP="004D08BF">
      <w:pPr>
        <w:rPr>
          <w:lang w:eastAsia="es-CO"/>
        </w:rPr>
      </w:pPr>
      <w:r w:rsidRPr="004D08BF">
        <w:rPr>
          <w:lang w:eastAsia="es-CO"/>
        </w:rPr>
        <w:t>Para aplicar el escalado se trabaja con las proporciones, no con la diferencia.</w:t>
      </w:r>
    </w:p>
    <w:p w14:paraId="7B423D70" w14:textId="373BE50A" w:rsidR="0091241A" w:rsidRDefault="0091241A" w:rsidP="004D08BF">
      <w:pPr>
        <w:rPr>
          <w:lang w:eastAsia="es-CO"/>
        </w:rPr>
      </w:pPr>
    </w:p>
    <w:p w14:paraId="0FCE8FB8" w14:textId="026C4C95" w:rsidR="0091241A" w:rsidRDefault="0091241A" w:rsidP="004D08BF">
      <w:pPr>
        <w:rPr>
          <w:lang w:eastAsia="es-CO"/>
        </w:rPr>
      </w:pPr>
    </w:p>
    <w:p w14:paraId="0FC28F3A" w14:textId="3B4758D9" w:rsidR="0091241A" w:rsidRDefault="0091241A" w:rsidP="004D08BF">
      <w:pPr>
        <w:rPr>
          <w:lang w:eastAsia="es-CO"/>
        </w:rPr>
      </w:pPr>
    </w:p>
    <w:p w14:paraId="3B285F23" w14:textId="16D6A78C" w:rsidR="00251EB8" w:rsidRDefault="00251EB8" w:rsidP="004D08BF">
      <w:pPr>
        <w:rPr>
          <w:lang w:eastAsia="es-CO"/>
        </w:rPr>
      </w:pPr>
    </w:p>
    <w:p w14:paraId="43E65391" w14:textId="77777777" w:rsidR="00251EB8" w:rsidRDefault="00251EB8" w:rsidP="004D08BF">
      <w:pPr>
        <w:rPr>
          <w:lang w:eastAsia="es-CO"/>
        </w:rPr>
      </w:pPr>
    </w:p>
    <w:p w14:paraId="55450551" w14:textId="53E9C6C5" w:rsidR="0091241A" w:rsidRDefault="0091241A" w:rsidP="004D08BF">
      <w:pPr>
        <w:rPr>
          <w:lang w:eastAsia="es-CO"/>
        </w:rPr>
      </w:pPr>
    </w:p>
    <w:p w14:paraId="4A7B654F" w14:textId="50EF2823" w:rsidR="0091241A" w:rsidRDefault="0091241A" w:rsidP="0091241A">
      <w:pPr>
        <w:pStyle w:val="Tabla"/>
        <w:rPr>
          <w:lang w:eastAsia="es-CO"/>
        </w:rPr>
      </w:pPr>
      <w:r w:rsidRPr="0091241A">
        <w:rPr>
          <w:lang w:eastAsia="es-CO"/>
        </w:rPr>
        <w:lastRenderedPageBreak/>
        <w:t>Proporciones</w:t>
      </w:r>
    </w:p>
    <w:tbl>
      <w:tblPr>
        <w:tblW w:w="9467"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41"/>
        <w:gridCol w:w="2275"/>
        <w:gridCol w:w="2924"/>
        <w:gridCol w:w="2027"/>
      </w:tblGrid>
      <w:tr w:rsidR="00CA7A1A" w:rsidRPr="0091241A" w14:paraId="28C932D5" w14:textId="77777777" w:rsidTr="00CA7A1A">
        <w:trPr>
          <w:trHeight w:val="589"/>
          <w:tblHeader/>
          <w:tblCellSpacing w:w="15" w:type="dxa"/>
          <w:jc w:val="center"/>
        </w:trPr>
        <w:tc>
          <w:tcPr>
            <w:tcW w:w="0" w:type="auto"/>
            <w:shd w:val="clear" w:color="auto" w:fill="DBDBDB" w:themeFill="accent3" w:themeFillTint="66"/>
            <w:tcMar>
              <w:top w:w="180" w:type="dxa"/>
              <w:left w:w="180" w:type="dxa"/>
              <w:bottom w:w="180" w:type="dxa"/>
              <w:right w:w="180" w:type="dxa"/>
            </w:tcMar>
            <w:vAlign w:val="center"/>
            <w:hideMark/>
          </w:tcPr>
          <w:p w14:paraId="66D76AA7" w14:textId="77777777" w:rsidR="0091241A" w:rsidRPr="00CA7A1A" w:rsidRDefault="0091241A" w:rsidP="00CA7A1A">
            <w:pPr>
              <w:pStyle w:val="TextoTablas"/>
              <w:jc w:val="center"/>
            </w:pPr>
            <w:r w:rsidRPr="00CA7A1A">
              <w:t>Medidas</w:t>
            </w:r>
          </w:p>
        </w:tc>
        <w:tc>
          <w:tcPr>
            <w:tcW w:w="0" w:type="auto"/>
            <w:shd w:val="clear" w:color="auto" w:fill="DBDBDB" w:themeFill="accent3" w:themeFillTint="66"/>
            <w:tcMar>
              <w:top w:w="180" w:type="dxa"/>
              <w:left w:w="180" w:type="dxa"/>
              <w:bottom w:w="180" w:type="dxa"/>
              <w:right w:w="180" w:type="dxa"/>
            </w:tcMar>
            <w:vAlign w:val="center"/>
            <w:hideMark/>
          </w:tcPr>
          <w:p w14:paraId="7123667A" w14:textId="77777777" w:rsidR="0091241A" w:rsidRPr="00CA7A1A" w:rsidRDefault="0091241A" w:rsidP="00CA7A1A">
            <w:pPr>
              <w:pStyle w:val="TextoTablas"/>
              <w:jc w:val="center"/>
            </w:pPr>
            <w:r w:rsidRPr="00CA7A1A">
              <w:t>Pequeño</w:t>
            </w:r>
          </w:p>
        </w:tc>
        <w:tc>
          <w:tcPr>
            <w:tcW w:w="0" w:type="auto"/>
            <w:shd w:val="clear" w:color="auto" w:fill="DBDBDB" w:themeFill="accent3" w:themeFillTint="66"/>
            <w:tcMar>
              <w:top w:w="180" w:type="dxa"/>
              <w:left w:w="180" w:type="dxa"/>
              <w:bottom w:w="180" w:type="dxa"/>
              <w:right w:w="180" w:type="dxa"/>
            </w:tcMar>
            <w:vAlign w:val="center"/>
            <w:hideMark/>
          </w:tcPr>
          <w:p w14:paraId="761F400B" w14:textId="77777777" w:rsidR="0091241A" w:rsidRPr="00CA7A1A" w:rsidRDefault="0091241A" w:rsidP="00CA7A1A">
            <w:pPr>
              <w:pStyle w:val="TextoTablas"/>
              <w:jc w:val="center"/>
            </w:pPr>
            <w:r w:rsidRPr="00CA7A1A">
              <w:t>Mediano</w:t>
            </w:r>
          </w:p>
        </w:tc>
        <w:tc>
          <w:tcPr>
            <w:tcW w:w="0" w:type="auto"/>
            <w:shd w:val="clear" w:color="auto" w:fill="DBDBDB" w:themeFill="accent3" w:themeFillTint="66"/>
            <w:tcMar>
              <w:top w:w="180" w:type="dxa"/>
              <w:left w:w="180" w:type="dxa"/>
              <w:bottom w:w="180" w:type="dxa"/>
              <w:right w:w="180" w:type="dxa"/>
            </w:tcMar>
            <w:vAlign w:val="center"/>
            <w:hideMark/>
          </w:tcPr>
          <w:p w14:paraId="27E8CB3A" w14:textId="77777777" w:rsidR="0091241A" w:rsidRPr="00CA7A1A" w:rsidRDefault="0091241A" w:rsidP="00CA7A1A">
            <w:pPr>
              <w:pStyle w:val="TextoTablas"/>
              <w:jc w:val="center"/>
            </w:pPr>
            <w:r w:rsidRPr="00CA7A1A">
              <w:t>Grande</w:t>
            </w:r>
          </w:p>
        </w:tc>
      </w:tr>
      <w:tr w:rsidR="00CA7A1A" w:rsidRPr="0091241A" w14:paraId="46EBD7F2" w14:textId="77777777" w:rsidTr="00CA7A1A">
        <w:trPr>
          <w:trHeight w:val="1416"/>
          <w:tblCellSpacing w:w="15" w:type="dxa"/>
          <w:jc w:val="center"/>
        </w:trPr>
        <w:tc>
          <w:tcPr>
            <w:tcW w:w="0" w:type="auto"/>
            <w:shd w:val="clear" w:color="auto" w:fill="auto"/>
            <w:tcMar>
              <w:top w:w="180" w:type="dxa"/>
              <w:left w:w="180" w:type="dxa"/>
              <w:bottom w:w="180" w:type="dxa"/>
              <w:right w:w="180" w:type="dxa"/>
            </w:tcMar>
            <w:vAlign w:val="center"/>
            <w:hideMark/>
          </w:tcPr>
          <w:p w14:paraId="49AFE926" w14:textId="77777777" w:rsidR="0091241A" w:rsidRPr="00CA7A1A" w:rsidRDefault="0091241A" w:rsidP="00CA7A1A">
            <w:pPr>
              <w:pStyle w:val="TextoTablas"/>
              <w:jc w:val="center"/>
            </w:pPr>
            <w:r w:rsidRPr="00CA7A1A">
              <w:t>Largo</w:t>
            </w:r>
          </w:p>
        </w:tc>
        <w:tc>
          <w:tcPr>
            <w:tcW w:w="0" w:type="auto"/>
            <w:shd w:val="clear" w:color="auto" w:fill="auto"/>
            <w:tcMar>
              <w:top w:w="180" w:type="dxa"/>
              <w:left w:w="180" w:type="dxa"/>
              <w:bottom w:w="180" w:type="dxa"/>
              <w:right w:w="180" w:type="dxa"/>
            </w:tcMar>
            <w:vAlign w:val="center"/>
            <w:hideMark/>
          </w:tcPr>
          <w:p w14:paraId="7C90337D" w14:textId="77777777" w:rsidR="0091241A" w:rsidRPr="00CA7A1A" w:rsidRDefault="0091241A" w:rsidP="00CA7A1A">
            <w:pPr>
              <w:pStyle w:val="TextoTablas"/>
              <w:jc w:val="center"/>
            </w:pPr>
            <w:r w:rsidRPr="00CA7A1A">
              <w:t>2</w:t>
            </w:r>
          </w:p>
        </w:tc>
        <w:tc>
          <w:tcPr>
            <w:tcW w:w="0" w:type="auto"/>
            <w:shd w:val="clear" w:color="auto" w:fill="auto"/>
            <w:tcMar>
              <w:top w:w="180" w:type="dxa"/>
              <w:left w:w="180" w:type="dxa"/>
              <w:bottom w:w="180" w:type="dxa"/>
              <w:right w:w="180" w:type="dxa"/>
            </w:tcMar>
            <w:vAlign w:val="center"/>
            <w:hideMark/>
          </w:tcPr>
          <w:p w14:paraId="431436B3" w14:textId="77777777" w:rsidR="0091241A" w:rsidRPr="00CA7A1A" w:rsidRDefault="0091241A" w:rsidP="00CA7A1A">
            <w:pPr>
              <w:pStyle w:val="TextoTablas"/>
              <w:jc w:val="center"/>
            </w:pPr>
            <w:r w:rsidRPr="00CA7A1A">
              <w:drawing>
                <wp:inline distT="0" distB="0" distL="0" distR="0" wp14:anchorId="03CAF626" wp14:editId="0927CAF0">
                  <wp:extent cx="379730" cy="118745"/>
                  <wp:effectExtent l="0" t="0" r="1270" b="0"/>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extLst>
                              <a:ext uri="{C183D7F6-B498-43B3-948B-1728B52AA6E4}">
                                <adec:decorative xmlns:adec="http://schemas.microsoft.com/office/drawing/2017/decorative" val="1"/>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730" cy="118745"/>
                          </a:xfrm>
                          <a:prstGeom prst="rect">
                            <a:avLst/>
                          </a:prstGeom>
                          <a:noFill/>
                          <a:ln>
                            <a:noFill/>
                          </a:ln>
                        </pic:spPr>
                      </pic:pic>
                    </a:graphicData>
                  </a:graphic>
                </wp:inline>
              </w:drawing>
            </w:r>
          </w:p>
          <w:p w14:paraId="79834744" w14:textId="77777777" w:rsidR="0091241A" w:rsidRPr="00CA7A1A" w:rsidRDefault="0091241A" w:rsidP="00CA7A1A">
            <w:pPr>
              <w:pStyle w:val="TextoTablas"/>
              <w:jc w:val="center"/>
            </w:pPr>
            <w:r w:rsidRPr="00CA7A1A">
              <w:t>4</w:t>
            </w:r>
          </w:p>
          <w:p w14:paraId="3C51FE87" w14:textId="77777777" w:rsidR="0091241A" w:rsidRPr="00CA7A1A" w:rsidRDefault="0091241A" w:rsidP="00CA7A1A">
            <w:pPr>
              <w:pStyle w:val="TextoTablas"/>
              <w:jc w:val="center"/>
            </w:pPr>
            <w:r w:rsidRPr="00CA7A1A">
              <w:drawing>
                <wp:inline distT="0" distB="0" distL="0" distR="0" wp14:anchorId="09CE5B09" wp14:editId="56A1089E">
                  <wp:extent cx="379730" cy="118745"/>
                  <wp:effectExtent l="0" t="0" r="1270" b="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730" cy="118745"/>
                          </a:xfrm>
                          <a:prstGeom prst="rect">
                            <a:avLst/>
                          </a:prstGeom>
                          <a:noFill/>
                          <a:ln>
                            <a:noFill/>
                          </a:ln>
                        </pic:spPr>
                      </pic:pic>
                    </a:graphicData>
                  </a:graphic>
                </wp:inline>
              </w:drawing>
            </w:r>
          </w:p>
        </w:tc>
        <w:tc>
          <w:tcPr>
            <w:tcW w:w="0" w:type="auto"/>
            <w:shd w:val="clear" w:color="auto" w:fill="auto"/>
            <w:tcMar>
              <w:top w:w="180" w:type="dxa"/>
              <w:left w:w="180" w:type="dxa"/>
              <w:bottom w:w="180" w:type="dxa"/>
              <w:right w:w="180" w:type="dxa"/>
            </w:tcMar>
            <w:vAlign w:val="center"/>
            <w:hideMark/>
          </w:tcPr>
          <w:p w14:paraId="309E6094" w14:textId="77777777" w:rsidR="0091241A" w:rsidRPr="00CA7A1A" w:rsidRDefault="0091241A" w:rsidP="00CA7A1A">
            <w:pPr>
              <w:pStyle w:val="TextoTablas"/>
              <w:jc w:val="center"/>
            </w:pPr>
            <w:r w:rsidRPr="00CA7A1A">
              <w:t>6</w:t>
            </w:r>
          </w:p>
        </w:tc>
      </w:tr>
      <w:tr w:rsidR="00CA7A1A" w:rsidRPr="0091241A" w14:paraId="42098F70" w14:textId="77777777" w:rsidTr="00CA7A1A">
        <w:trPr>
          <w:trHeight w:val="1250"/>
          <w:tblCellSpacing w:w="15" w:type="dxa"/>
          <w:jc w:val="center"/>
        </w:trPr>
        <w:tc>
          <w:tcPr>
            <w:tcW w:w="0" w:type="auto"/>
            <w:shd w:val="clear" w:color="auto" w:fill="auto"/>
            <w:tcMar>
              <w:top w:w="180" w:type="dxa"/>
              <w:left w:w="180" w:type="dxa"/>
              <w:bottom w:w="180" w:type="dxa"/>
              <w:right w:w="180" w:type="dxa"/>
            </w:tcMar>
            <w:vAlign w:val="center"/>
            <w:hideMark/>
          </w:tcPr>
          <w:p w14:paraId="60C83202" w14:textId="77777777" w:rsidR="0091241A" w:rsidRPr="00CA7A1A" w:rsidRDefault="0091241A" w:rsidP="00CA7A1A">
            <w:pPr>
              <w:pStyle w:val="TextoTablas"/>
              <w:jc w:val="center"/>
            </w:pPr>
            <w:r w:rsidRPr="00CA7A1A">
              <w:t>Ancho</w:t>
            </w:r>
          </w:p>
        </w:tc>
        <w:tc>
          <w:tcPr>
            <w:tcW w:w="0" w:type="auto"/>
            <w:shd w:val="clear" w:color="auto" w:fill="auto"/>
            <w:tcMar>
              <w:top w:w="180" w:type="dxa"/>
              <w:left w:w="180" w:type="dxa"/>
              <w:bottom w:w="180" w:type="dxa"/>
              <w:right w:w="180" w:type="dxa"/>
            </w:tcMar>
            <w:vAlign w:val="center"/>
            <w:hideMark/>
          </w:tcPr>
          <w:p w14:paraId="7B33616C" w14:textId="77777777" w:rsidR="0091241A" w:rsidRPr="00CA7A1A" w:rsidRDefault="0091241A" w:rsidP="00CA7A1A">
            <w:pPr>
              <w:pStyle w:val="TextoTablas"/>
              <w:jc w:val="center"/>
            </w:pPr>
            <w:r w:rsidRPr="00CA7A1A">
              <w:t>2</w:t>
            </w:r>
          </w:p>
        </w:tc>
        <w:tc>
          <w:tcPr>
            <w:tcW w:w="0" w:type="auto"/>
            <w:shd w:val="clear" w:color="auto" w:fill="auto"/>
            <w:tcMar>
              <w:top w:w="180" w:type="dxa"/>
              <w:left w:w="180" w:type="dxa"/>
              <w:bottom w:w="180" w:type="dxa"/>
              <w:right w:w="180" w:type="dxa"/>
            </w:tcMar>
            <w:vAlign w:val="center"/>
            <w:hideMark/>
          </w:tcPr>
          <w:p w14:paraId="7D2D5F3F" w14:textId="77777777" w:rsidR="0091241A" w:rsidRPr="00CA7A1A" w:rsidRDefault="0091241A" w:rsidP="00CA7A1A">
            <w:pPr>
              <w:pStyle w:val="TextoTablas"/>
              <w:jc w:val="center"/>
            </w:pPr>
            <w:r w:rsidRPr="00CA7A1A">
              <w:drawing>
                <wp:inline distT="0" distB="0" distL="0" distR="0" wp14:anchorId="7787F150" wp14:editId="7AD46E69">
                  <wp:extent cx="379730" cy="118745"/>
                  <wp:effectExtent l="0" t="0" r="1270" b="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730" cy="118745"/>
                          </a:xfrm>
                          <a:prstGeom prst="rect">
                            <a:avLst/>
                          </a:prstGeom>
                          <a:noFill/>
                          <a:ln>
                            <a:noFill/>
                          </a:ln>
                        </pic:spPr>
                      </pic:pic>
                    </a:graphicData>
                  </a:graphic>
                </wp:inline>
              </w:drawing>
            </w:r>
          </w:p>
          <w:p w14:paraId="50ABED32" w14:textId="77777777" w:rsidR="0091241A" w:rsidRPr="00CA7A1A" w:rsidRDefault="0091241A" w:rsidP="00CA7A1A">
            <w:pPr>
              <w:pStyle w:val="TextoTablas"/>
              <w:jc w:val="center"/>
            </w:pPr>
            <w:r w:rsidRPr="00CA7A1A">
              <w:t>4</w:t>
            </w:r>
          </w:p>
          <w:p w14:paraId="20230702" w14:textId="77777777" w:rsidR="0091241A" w:rsidRDefault="0091241A" w:rsidP="00CA7A1A">
            <w:pPr>
              <w:pStyle w:val="TextoTablas"/>
              <w:jc w:val="center"/>
            </w:pPr>
            <w:r w:rsidRPr="00CA7A1A">
              <w:drawing>
                <wp:inline distT="0" distB="0" distL="0" distR="0" wp14:anchorId="2CE6B586" wp14:editId="429CAA41">
                  <wp:extent cx="379730" cy="118745"/>
                  <wp:effectExtent l="0" t="0" r="1270" b="0"/>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730" cy="118745"/>
                          </a:xfrm>
                          <a:prstGeom prst="rect">
                            <a:avLst/>
                          </a:prstGeom>
                          <a:noFill/>
                          <a:ln>
                            <a:noFill/>
                          </a:ln>
                        </pic:spPr>
                      </pic:pic>
                    </a:graphicData>
                  </a:graphic>
                </wp:inline>
              </w:drawing>
            </w:r>
          </w:p>
          <w:p w14:paraId="304D7AF9" w14:textId="77777777" w:rsidR="00CA7A1A" w:rsidRDefault="00CA7A1A" w:rsidP="00CA7A1A">
            <w:pPr>
              <w:pStyle w:val="TextoTablas"/>
              <w:jc w:val="center"/>
            </w:pPr>
          </w:p>
          <w:p w14:paraId="6EB773FF" w14:textId="4A74284F" w:rsidR="00CA7A1A" w:rsidRPr="00CA7A1A" w:rsidRDefault="00CA7A1A" w:rsidP="00CA7A1A">
            <w:pPr>
              <w:pStyle w:val="TextoTablas"/>
              <w:jc w:val="center"/>
            </w:pPr>
            <w:r w:rsidRPr="00CA7A1A">
              <w:t>-2 cm    2 cm</w:t>
            </w:r>
          </w:p>
        </w:tc>
        <w:tc>
          <w:tcPr>
            <w:tcW w:w="0" w:type="auto"/>
            <w:shd w:val="clear" w:color="auto" w:fill="auto"/>
            <w:tcMar>
              <w:top w:w="180" w:type="dxa"/>
              <w:left w:w="180" w:type="dxa"/>
              <w:bottom w:w="180" w:type="dxa"/>
              <w:right w:w="180" w:type="dxa"/>
            </w:tcMar>
            <w:vAlign w:val="center"/>
            <w:hideMark/>
          </w:tcPr>
          <w:p w14:paraId="0EE9FFDE" w14:textId="77777777" w:rsidR="0091241A" w:rsidRPr="00CA7A1A" w:rsidRDefault="0091241A" w:rsidP="00CA7A1A">
            <w:pPr>
              <w:pStyle w:val="TextoTablas"/>
              <w:jc w:val="center"/>
            </w:pPr>
            <w:r w:rsidRPr="00CA7A1A">
              <w:t>6</w:t>
            </w:r>
          </w:p>
        </w:tc>
      </w:tr>
    </w:tbl>
    <w:p w14:paraId="2F98E100" w14:textId="3EFB174A" w:rsidR="00864DEB" w:rsidRDefault="00864DEB" w:rsidP="00CA7A1A">
      <w:pPr>
        <w:ind w:firstLine="0"/>
        <w:rPr>
          <w:lang w:eastAsia="es-CO"/>
        </w:rPr>
      </w:pPr>
    </w:p>
    <w:p w14:paraId="3CFBC0C3" w14:textId="77777777" w:rsidR="004D08BF" w:rsidRPr="004D08BF" w:rsidRDefault="004D08BF" w:rsidP="004D08BF">
      <w:pPr>
        <w:ind w:left="720" w:firstLine="0"/>
        <w:rPr>
          <w:b/>
          <w:bCs/>
          <w:lang w:eastAsia="es-CO"/>
        </w:rPr>
      </w:pPr>
      <w:r w:rsidRPr="004D08BF">
        <w:rPr>
          <w:b/>
          <w:bCs/>
          <w:lang w:eastAsia="es-CO"/>
        </w:rPr>
        <w:t>Cómo identificar las proporciones</w:t>
      </w:r>
    </w:p>
    <w:p w14:paraId="211EBE3A" w14:textId="4E7B62C7" w:rsidR="004D08BF" w:rsidRPr="004D08BF" w:rsidRDefault="004D08BF" w:rsidP="004D08BF">
      <w:pPr>
        <w:rPr>
          <w:lang w:eastAsia="es-CO"/>
        </w:rPr>
      </w:pPr>
      <w:r w:rsidRPr="004D08BF">
        <w:rPr>
          <w:lang w:eastAsia="es-CO"/>
        </w:rPr>
        <w:t>Si la diferencia entre una medida y otra es de 2</w:t>
      </w:r>
      <w:r w:rsidR="0091241A">
        <w:rPr>
          <w:lang w:eastAsia="es-CO"/>
        </w:rPr>
        <w:t xml:space="preserve"> </w:t>
      </w:r>
      <w:r w:rsidRPr="004D08BF">
        <w:rPr>
          <w:lang w:eastAsia="es-CO"/>
        </w:rPr>
        <w:t>cm. La proporción equivale a </w:t>
      </w:r>
      <w:r w:rsidRPr="004D08BF">
        <w:rPr>
          <w:b/>
          <w:bCs/>
          <w:lang w:eastAsia="es-CO"/>
        </w:rPr>
        <w:t>la manera en la que se aplica en el plano,</w:t>
      </w:r>
      <w:r w:rsidRPr="004D08BF">
        <w:rPr>
          <w:lang w:eastAsia="es-CO"/>
        </w:rPr>
        <w:t> es decir:</w:t>
      </w:r>
    </w:p>
    <w:p w14:paraId="33747231" w14:textId="121BC5AE" w:rsidR="004D08BF" w:rsidRPr="004D08BF" w:rsidRDefault="004D08BF" w:rsidP="00233742">
      <w:pPr>
        <w:pStyle w:val="Prrafodelista"/>
        <w:numPr>
          <w:ilvl w:val="0"/>
          <w:numId w:val="115"/>
        </w:numPr>
        <w:rPr>
          <w:lang w:eastAsia="es-CO"/>
        </w:rPr>
      </w:pPr>
      <w:r w:rsidRPr="004D08BF">
        <w:rPr>
          <w:b/>
          <w:bCs/>
          <w:lang w:eastAsia="es-CO"/>
        </w:rPr>
        <w:t>Si sobre el plano se aplica la medida completa,</w:t>
      </w:r>
      <w:r w:rsidRPr="004D08BF">
        <w:rPr>
          <w:lang w:eastAsia="es-CO"/>
        </w:rPr>
        <w:t> dicha medida equivale a una proporción, entonces una proporción será 2</w:t>
      </w:r>
      <w:r w:rsidR="0091241A">
        <w:rPr>
          <w:lang w:eastAsia="es-CO"/>
        </w:rPr>
        <w:t xml:space="preserve"> </w:t>
      </w:r>
      <w:r w:rsidRPr="004D08BF">
        <w:rPr>
          <w:lang w:eastAsia="es-CO"/>
        </w:rPr>
        <w:t>cm.</w:t>
      </w:r>
    </w:p>
    <w:p w14:paraId="154D8158" w14:textId="16A04261" w:rsidR="004D08BF" w:rsidRDefault="004D08BF" w:rsidP="00233742">
      <w:pPr>
        <w:pStyle w:val="Prrafodelista"/>
        <w:numPr>
          <w:ilvl w:val="0"/>
          <w:numId w:val="115"/>
        </w:numPr>
        <w:rPr>
          <w:lang w:eastAsia="es-CO"/>
        </w:rPr>
      </w:pPr>
      <w:r w:rsidRPr="004D08BF">
        <w:rPr>
          <w:b/>
          <w:bCs/>
          <w:lang w:eastAsia="es-CO"/>
        </w:rPr>
        <w:t>Si sobre el plano se aplica la mitad de la medida, </w:t>
      </w:r>
      <w:r w:rsidRPr="004D08BF">
        <w:rPr>
          <w:lang w:eastAsia="es-CO"/>
        </w:rPr>
        <w:t>esto equivale a 1/2 proporción, 1/2 proporción será 1 cm.</w:t>
      </w:r>
    </w:p>
    <w:p w14:paraId="1D1F33A5" w14:textId="21C90ED1" w:rsidR="00CA7A1A" w:rsidRDefault="00CA7A1A" w:rsidP="00CA7A1A">
      <w:pPr>
        <w:rPr>
          <w:lang w:eastAsia="es-CO"/>
        </w:rPr>
      </w:pPr>
    </w:p>
    <w:p w14:paraId="394A32B4" w14:textId="6E8807DE" w:rsidR="00CA7A1A" w:rsidRDefault="00CA7A1A" w:rsidP="00CA7A1A">
      <w:pPr>
        <w:rPr>
          <w:lang w:eastAsia="es-CO"/>
        </w:rPr>
      </w:pPr>
    </w:p>
    <w:p w14:paraId="73A2BFBD" w14:textId="42CAF93E" w:rsidR="00CA7A1A" w:rsidRPr="00CA7A1A" w:rsidRDefault="00CA7A1A" w:rsidP="00CA7A1A">
      <w:pPr>
        <w:rPr>
          <w:b/>
          <w:bCs/>
          <w:lang w:eastAsia="es-CO"/>
        </w:rPr>
      </w:pPr>
      <w:r w:rsidRPr="00CA7A1A">
        <w:rPr>
          <w:b/>
          <w:bCs/>
          <w:lang w:eastAsia="es-CO"/>
        </w:rPr>
        <w:lastRenderedPageBreak/>
        <w:t>Plano completo</w:t>
      </w:r>
    </w:p>
    <w:p w14:paraId="75F22BA9" w14:textId="77777777" w:rsidR="00CA7A1A" w:rsidRPr="004D08BF" w:rsidRDefault="00CA7A1A" w:rsidP="00CA7A1A">
      <w:pPr>
        <w:rPr>
          <w:lang w:eastAsia="es-CO"/>
        </w:rPr>
      </w:pPr>
    </w:p>
    <w:p w14:paraId="52FB03C6" w14:textId="44507714" w:rsidR="00864DEB" w:rsidRDefault="004D08BF" w:rsidP="0091241A">
      <w:pPr>
        <w:pStyle w:val="Figura"/>
      </w:pPr>
      <w:r w:rsidRPr="004D08BF">
        <w:t>Plano completo</w:t>
      </w:r>
    </w:p>
    <w:p w14:paraId="7A5F9F8E" w14:textId="31867B28" w:rsidR="00864DEB" w:rsidRDefault="004D08BF" w:rsidP="004D08BF">
      <w:pPr>
        <w:jc w:val="center"/>
        <w:rPr>
          <w:lang w:eastAsia="es-CO"/>
        </w:rPr>
      </w:pPr>
      <w:r>
        <w:rPr>
          <w:noProof/>
          <w:lang w:eastAsia="es-CO"/>
        </w:rPr>
        <w:drawing>
          <wp:inline distT="0" distB="0" distL="0" distR="0" wp14:anchorId="6AE5CE66" wp14:editId="0C9DB510">
            <wp:extent cx="1861193" cy="1605810"/>
            <wp:effectExtent l="0" t="0" r="5715" b="0"/>
            <wp:docPr id="18" name="Imagen 18" descr="La figura presenta un plano completo con un cuadrado dibujado con el centro justo en el punto de origen (0,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La figura presenta un plano completo con un cuadrado dibujado con el centro justo en el punto de origen (0,0).">
                      <a:extLst>
                        <a:ext uri="{C183D7F6-B498-43B3-948B-1728B52AA6E4}">
                          <adec:decorative xmlns:adec="http://schemas.microsoft.com/office/drawing/2017/decorative" val="0"/>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75440" cy="1618102"/>
                    </a:xfrm>
                    <a:prstGeom prst="rect">
                      <a:avLst/>
                    </a:prstGeom>
                    <a:noFill/>
                  </pic:spPr>
                </pic:pic>
              </a:graphicData>
            </a:graphic>
          </wp:inline>
        </w:drawing>
      </w:r>
    </w:p>
    <w:p w14:paraId="7F84EF39" w14:textId="1937D904" w:rsidR="00864DEB" w:rsidRDefault="004D08BF" w:rsidP="00864DEB">
      <w:pPr>
        <w:rPr>
          <w:lang w:eastAsia="es-CO"/>
        </w:rPr>
      </w:pPr>
      <w:r w:rsidRPr="004D08BF">
        <w:rPr>
          <w:lang w:eastAsia="es-CO"/>
        </w:rPr>
        <w:t>En este caso se aplica una proporción porque en el plano se está trabajando la medida total.</w:t>
      </w:r>
    </w:p>
    <w:p w14:paraId="0E8D3CC2" w14:textId="0D478B20" w:rsidR="0091241A" w:rsidRDefault="0091241A" w:rsidP="0091241A">
      <w:pPr>
        <w:pStyle w:val="Tabla"/>
        <w:rPr>
          <w:lang w:eastAsia="es-CO"/>
        </w:rPr>
      </w:pPr>
      <w:r w:rsidRPr="0091241A">
        <w:rPr>
          <w:lang w:eastAsia="es-CO"/>
        </w:rPr>
        <w:t>Proporción completa</w:t>
      </w:r>
    </w:p>
    <w:tbl>
      <w:tblPr>
        <w:tblW w:w="8880" w:type="dxa"/>
        <w:jc w:val="center"/>
        <w:tblCellSpacing w:w="15" w:type="dxa"/>
        <w:shd w:val="clear" w:color="auto" w:fill="FEF5E5"/>
        <w:tblCellMar>
          <w:left w:w="0" w:type="dxa"/>
          <w:right w:w="0" w:type="dxa"/>
        </w:tblCellMar>
        <w:tblLook w:val="04A0" w:firstRow="1" w:lastRow="0" w:firstColumn="1" w:lastColumn="0" w:noHBand="0" w:noVBand="1"/>
      </w:tblPr>
      <w:tblGrid>
        <w:gridCol w:w="1549"/>
        <w:gridCol w:w="1710"/>
        <w:gridCol w:w="1825"/>
        <w:gridCol w:w="3796"/>
      </w:tblGrid>
      <w:tr w:rsidR="004D08BF" w:rsidRPr="004D08BF" w14:paraId="7C9E3FA1" w14:textId="77777777" w:rsidTr="00CA7A1A">
        <w:trPr>
          <w:tblHeader/>
          <w:tblCellSpacing w:w="15" w:type="dxa"/>
          <w:jc w:val="center"/>
        </w:trPr>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47970F18" w14:textId="77777777" w:rsidR="004D08BF" w:rsidRPr="004D08BF" w:rsidRDefault="004D08BF" w:rsidP="004D08BF">
            <w:pPr>
              <w:pStyle w:val="TextoTablas"/>
              <w:jc w:val="center"/>
              <w:rPr>
                <w:b/>
                <w:bCs/>
              </w:rPr>
            </w:pPr>
            <w:r w:rsidRPr="004D08BF">
              <w:rPr>
                <w:b/>
                <w:bCs/>
                <w:bdr w:val="none" w:sz="0" w:space="0" w:color="auto" w:frame="1"/>
              </w:rPr>
              <w:t>Medidas</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092AF17A" w14:textId="77777777" w:rsidR="004D08BF" w:rsidRPr="004D08BF" w:rsidRDefault="004D08BF" w:rsidP="004D08BF">
            <w:pPr>
              <w:pStyle w:val="TextoTablas"/>
              <w:jc w:val="center"/>
              <w:rPr>
                <w:b/>
                <w:bCs/>
              </w:rPr>
            </w:pPr>
            <w:proofErr w:type="spellStart"/>
            <w:r w:rsidRPr="004D08BF">
              <w:rPr>
                <w:b/>
                <w:bCs/>
                <w:bdr w:val="none" w:sz="0" w:space="0" w:color="auto" w:frame="1"/>
              </w:rPr>
              <w:t>Dif</w:t>
            </w:r>
            <w:proofErr w:type="spellEnd"/>
            <w:r w:rsidRPr="004D08BF">
              <w:rPr>
                <w:b/>
                <w:bCs/>
                <w:bdr w:val="none" w:sz="0" w:space="0" w:color="auto" w:frame="1"/>
              </w:rPr>
              <w:t>. x talla</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4F7E7C0F" w14:textId="77777777" w:rsidR="004D08BF" w:rsidRPr="004D08BF" w:rsidRDefault="004D08BF" w:rsidP="004D08BF">
            <w:pPr>
              <w:pStyle w:val="TextoTablas"/>
              <w:jc w:val="center"/>
              <w:rPr>
                <w:b/>
                <w:bCs/>
              </w:rPr>
            </w:pPr>
            <w:r w:rsidRPr="004D08BF">
              <w:rPr>
                <w:b/>
                <w:bCs/>
                <w:bdr w:val="none" w:sz="0" w:space="0" w:color="auto" w:frame="1"/>
              </w:rPr>
              <w:t>Proporción</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426A21C4" w14:textId="77777777" w:rsidR="004D08BF" w:rsidRPr="004D08BF" w:rsidRDefault="004D08BF" w:rsidP="004D08BF">
            <w:pPr>
              <w:pStyle w:val="TextoTablas"/>
              <w:jc w:val="center"/>
              <w:rPr>
                <w:b/>
                <w:bCs/>
              </w:rPr>
            </w:pPr>
            <w:r w:rsidRPr="004D08BF">
              <w:rPr>
                <w:b/>
                <w:bCs/>
                <w:bdr w:val="none" w:sz="0" w:space="0" w:color="auto" w:frame="1"/>
              </w:rPr>
              <w:t>Medida aplicar en escalado</w:t>
            </w:r>
          </w:p>
        </w:tc>
      </w:tr>
      <w:tr w:rsidR="004D08BF" w:rsidRPr="004D08BF" w14:paraId="2BB8259F" w14:textId="77777777" w:rsidTr="00121AF3">
        <w:trPr>
          <w:tblCellSpacing w:w="15" w:type="dxa"/>
          <w:jc w:val="center"/>
        </w:trPr>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5DFC051D" w14:textId="77777777" w:rsidR="004D08BF" w:rsidRPr="004D08BF" w:rsidRDefault="004D08BF" w:rsidP="004D08BF">
            <w:pPr>
              <w:pStyle w:val="TextoTablas"/>
              <w:jc w:val="center"/>
              <w:rPr>
                <w:color w:val="12263F"/>
                <w:szCs w:val="24"/>
              </w:rPr>
            </w:pPr>
            <w:r w:rsidRPr="004D08BF">
              <w:rPr>
                <w:color w:val="12263F"/>
                <w:szCs w:val="24"/>
              </w:rPr>
              <w:t>Largo</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285D0CAB" w14:textId="77777777" w:rsidR="004D08BF" w:rsidRPr="004D08BF" w:rsidRDefault="004D08BF" w:rsidP="004D08BF">
            <w:pPr>
              <w:pStyle w:val="TextoTablas"/>
              <w:jc w:val="center"/>
              <w:rPr>
                <w:color w:val="12263F"/>
                <w:szCs w:val="24"/>
              </w:rPr>
            </w:pPr>
            <w:r w:rsidRPr="004D08BF">
              <w:rPr>
                <w:color w:val="12263F"/>
                <w:szCs w:val="24"/>
              </w:rPr>
              <w:t>2 cm</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14BBBB83" w14:textId="77777777" w:rsidR="004D08BF" w:rsidRPr="004D08BF" w:rsidRDefault="004D08BF" w:rsidP="004D08BF">
            <w:pPr>
              <w:pStyle w:val="TextoTablas"/>
              <w:jc w:val="center"/>
              <w:rPr>
                <w:color w:val="12263F"/>
                <w:szCs w:val="24"/>
              </w:rPr>
            </w:pPr>
            <w:r w:rsidRPr="004D08BF">
              <w:rPr>
                <w:color w:val="12263F"/>
                <w:szCs w:val="24"/>
              </w:rPr>
              <w:t>Completa</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01155DB2" w14:textId="77777777" w:rsidR="004D08BF" w:rsidRPr="004D08BF" w:rsidRDefault="004D08BF" w:rsidP="004D08BF">
            <w:pPr>
              <w:pStyle w:val="TextoTablas"/>
              <w:jc w:val="center"/>
              <w:rPr>
                <w:color w:val="12263F"/>
                <w:szCs w:val="24"/>
              </w:rPr>
            </w:pPr>
            <w:r w:rsidRPr="004D08BF">
              <w:rPr>
                <w:color w:val="12263F"/>
                <w:szCs w:val="24"/>
              </w:rPr>
              <w:t>2 cm</w:t>
            </w:r>
          </w:p>
        </w:tc>
      </w:tr>
      <w:tr w:rsidR="00121AF3" w:rsidRPr="004D08BF" w14:paraId="67E114E8" w14:textId="77777777" w:rsidTr="00121AF3">
        <w:trPr>
          <w:trHeight w:val="291"/>
          <w:tblCellSpacing w:w="15" w:type="dxa"/>
          <w:jc w:val="center"/>
        </w:trPr>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528801D4" w14:textId="77777777" w:rsidR="004D08BF" w:rsidRPr="004D08BF" w:rsidRDefault="004D08BF" w:rsidP="004D08BF">
            <w:pPr>
              <w:pStyle w:val="TextoTablas"/>
              <w:jc w:val="center"/>
              <w:rPr>
                <w:color w:val="12263F"/>
                <w:szCs w:val="24"/>
              </w:rPr>
            </w:pPr>
            <w:r w:rsidRPr="004D08BF">
              <w:rPr>
                <w:color w:val="12263F"/>
                <w:szCs w:val="24"/>
              </w:rPr>
              <w:t>Ancho</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46BB08C8" w14:textId="77777777" w:rsidR="004D08BF" w:rsidRPr="004D08BF" w:rsidRDefault="004D08BF" w:rsidP="004D08BF">
            <w:pPr>
              <w:pStyle w:val="TextoTablas"/>
              <w:jc w:val="center"/>
              <w:rPr>
                <w:color w:val="12263F"/>
                <w:szCs w:val="24"/>
              </w:rPr>
            </w:pPr>
            <w:r w:rsidRPr="004D08BF">
              <w:rPr>
                <w:color w:val="12263F"/>
                <w:szCs w:val="24"/>
              </w:rPr>
              <w:t>2 cm</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104CABE3" w14:textId="77777777" w:rsidR="004D08BF" w:rsidRPr="004D08BF" w:rsidRDefault="004D08BF" w:rsidP="004D08BF">
            <w:pPr>
              <w:pStyle w:val="TextoTablas"/>
              <w:jc w:val="center"/>
              <w:rPr>
                <w:color w:val="12263F"/>
                <w:szCs w:val="24"/>
              </w:rPr>
            </w:pPr>
            <w:r w:rsidRPr="004D08BF">
              <w:rPr>
                <w:color w:val="12263F"/>
                <w:szCs w:val="24"/>
              </w:rPr>
              <w:t>Completa</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686AE506" w14:textId="77777777" w:rsidR="004D08BF" w:rsidRPr="004D08BF" w:rsidRDefault="004D08BF" w:rsidP="004D08BF">
            <w:pPr>
              <w:pStyle w:val="TextoTablas"/>
              <w:jc w:val="center"/>
              <w:rPr>
                <w:color w:val="12263F"/>
                <w:szCs w:val="24"/>
              </w:rPr>
            </w:pPr>
            <w:r w:rsidRPr="004D08BF">
              <w:rPr>
                <w:color w:val="12263F"/>
                <w:szCs w:val="24"/>
              </w:rPr>
              <w:t>2 cm</w:t>
            </w:r>
          </w:p>
        </w:tc>
      </w:tr>
    </w:tbl>
    <w:p w14:paraId="4121A725" w14:textId="7FC88581" w:rsidR="004D08BF" w:rsidRDefault="004D08BF" w:rsidP="00864DEB">
      <w:pPr>
        <w:rPr>
          <w:lang w:eastAsia="es-CO"/>
        </w:rPr>
      </w:pPr>
    </w:p>
    <w:p w14:paraId="4AB698BA" w14:textId="5A0E02F1" w:rsidR="00CA7A1A" w:rsidRDefault="00CA7A1A" w:rsidP="00864DEB">
      <w:pPr>
        <w:rPr>
          <w:lang w:eastAsia="es-CO"/>
        </w:rPr>
      </w:pPr>
    </w:p>
    <w:p w14:paraId="6693BC8D" w14:textId="4CB567BB" w:rsidR="00CA7A1A" w:rsidRDefault="00CA7A1A" w:rsidP="00864DEB">
      <w:pPr>
        <w:rPr>
          <w:lang w:eastAsia="es-CO"/>
        </w:rPr>
      </w:pPr>
    </w:p>
    <w:p w14:paraId="66594A19" w14:textId="77777777" w:rsidR="00CA7A1A" w:rsidRDefault="00CA7A1A" w:rsidP="00864DEB">
      <w:pPr>
        <w:rPr>
          <w:lang w:eastAsia="es-CO"/>
        </w:rPr>
      </w:pPr>
    </w:p>
    <w:p w14:paraId="52AF45AA" w14:textId="0A7C80C5" w:rsidR="00864DEB" w:rsidRDefault="00121AF3" w:rsidP="00864DEB">
      <w:pPr>
        <w:rPr>
          <w:b/>
          <w:bCs/>
          <w:lang w:eastAsia="es-CO"/>
        </w:rPr>
      </w:pPr>
      <w:r w:rsidRPr="00121AF3">
        <w:rPr>
          <w:b/>
          <w:bCs/>
          <w:lang w:eastAsia="es-CO"/>
        </w:rPr>
        <w:lastRenderedPageBreak/>
        <w:t>Plano por mitad</w:t>
      </w:r>
    </w:p>
    <w:p w14:paraId="6564B751" w14:textId="2ACDA6F9" w:rsidR="00CA7A1A" w:rsidRPr="00121AF3" w:rsidRDefault="00CA7A1A" w:rsidP="00CA7A1A">
      <w:pPr>
        <w:pStyle w:val="Figura"/>
      </w:pPr>
      <w:r>
        <w:t>Plano por mitad</w:t>
      </w:r>
    </w:p>
    <w:p w14:paraId="219D9321" w14:textId="1ECF23DF" w:rsidR="00864DEB" w:rsidRDefault="00121AF3" w:rsidP="00121AF3">
      <w:pPr>
        <w:jc w:val="center"/>
        <w:rPr>
          <w:lang w:eastAsia="es-CO"/>
        </w:rPr>
      </w:pPr>
      <w:r>
        <w:rPr>
          <w:noProof/>
          <w:lang w:eastAsia="es-CO"/>
        </w:rPr>
        <w:drawing>
          <wp:inline distT="0" distB="0" distL="0" distR="0" wp14:anchorId="66A75680" wp14:editId="5137FF7E">
            <wp:extent cx="1909099" cy="1647144"/>
            <wp:effectExtent l="0" t="0" r="0" b="0"/>
            <wp:docPr id="19" name="Imagen 19" descr="la figura presenta un plano con medio cuadrado dibujado, en la parte derecha del plan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a figura presenta un plano con medio cuadrado dibujado, en la parte derecha del plano.">
                      <a:extLst>
                        <a:ext uri="{C183D7F6-B498-43B3-948B-1728B52AA6E4}">
                          <adec:decorative xmlns:adec="http://schemas.microsoft.com/office/drawing/2017/decorative" val="0"/>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26725" cy="1662351"/>
                    </a:xfrm>
                    <a:prstGeom prst="rect">
                      <a:avLst/>
                    </a:prstGeom>
                    <a:noFill/>
                  </pic:spPr>
                </pic:pic>
              </a:graphicData>
            </a:graphic>
          </wp:inline>
        </w:drawing>
      </w:r>
    </w:p>
    <w:p w14:paraId="6E29F77F" w14:textId="6C5165A7" w:rsidR="00864DEB" w:rsidRDefault="00121AF3" w:rsidP="00864DEB">
      <w:pPr>
        <w:rPr>
          <w:lang w:eastAsia="es-CO"/>
        </w:rPr>
      </w:pPr>
      <w:r w:rsidRPr="00121AF3">
        <w:rPr>
          <w:lang w:eastAsia="es-CO"/>
        </w:rPr>
        <w:t>En este caso en el ancho se debe aplicar 1/2 proporción, porque en el plano se está trabajando la mitad de la medida total.</w:t>
      </w:r>
    </w:p>
    <w:p w14:paraId="09B5B28E" w14:textId="59D514E5" w:rsidR="00CA7A1A" w:rsidRDefault="00CA7A1A" w:rsidP="00CA7A1A">
      <w:pPr>
        <w:pStyle w:val="Tabla"/>
        <w:rPr>
          <w:lang w:eastAsia="es-CO"/>
        </w:rPr>
      </w:pPr>
      <w:r w:rsidRPr="00CA7A1A">
        <w:rPr>
          <w:lang w:eastAsia="es-CO"/>
        </w:rPr>
        <w:t>Proporción media</w:t>
      </w:r>
    </w:p>
    <w:tbl>
      <w:tblPr>
        <w:tblW w:w="8880" w:type="dxa"/>
        <w:jc w:val="center"/>
        <w:tblCellSpacing w:w="15" w:type="dxa"/>
        <w:shd w:val="clear" w:color="auto" w:fill="FEF5E5"/>
        <w:tblCellMar>
          <w:left w:w="0" w:type="dxa"/>
          <w:right w:w="0" w:type="dxa"/>
        </w:tblCellMar>
        <w:tblLook w:val="04A0" w:firstRow="1" w:lastRow="0" w:firstColumn="1" w:lastColumn="0" w:noHBand="0" w:noVBand="1"/>
      </w:tblPr>
      <w:tblGrid>
        <w:gridCol w:w="1545"/>
        <w:gridCol w:w="1707"/>
        <w:gridCol w:w="1823"/>
        <w:gridCol w:w="3805"/>
      </w:tblGrid>
      <w:tr w:rsidR="00121AF3" w:rsidRPr="00121AF3" w14:paraId="4765876A" w14:textId="77777777" w:rsidTr="00121AF3">
        <w:trPr>
          <w:tblHeader/>
          <w:tblCellSpacing w:w="15" w:type="dxa"/>
          <w:jc w:val="center"/>
        </w:trPr>
        <w:tc>
          <w:tcPr>
            <w:tcW w:w="0" w:type="auto"/>
            <w:tcBorders>
              <w:top w:val="single" w:sz="2" w:space="0" w:color="673AB7"/>
              <w:left w:val="single" w:sz="2" w:space="0" w:color="673AB7"/>
              <w:bottom w:val="single" w:sz="2" w:space="0" w:color="673AB7"/>
              <w:right w:val="single" w:sz="2" w:space="0" w:color="673AB7"/>
            </w:tcBorders>
            <w:shd w:val="clear" w:color="auto" w:fill="auto"/>
            <w:tcMar>
              <w:top w:w="180" w:type="dxa"/>
              <w:left w:w="180" w:type="dxa"/>
              <w:bottom w:w="180" w:type="dxa"/>
              <w:right w:w="180" w:type="dxa"/>
            </w:tcMar>
            <w:vAlign w:val="center"/>
            <w:hideMark/>
          </w:tcPr>
          <w:p w14:paraId="50B5D208" w14:textId="77777777" w:rsidR="00121AF3" w:rsidRPr="00121AF3" w:rsidRDefault="00121AF3" w:rsidP="00121AF3">
            <w:pPr>
              <w:pStyle w:val="TextoTablas"/>
              <w:jc w:val="center"/>
              <w:rPr>
                <w:b/>
                <w:bCs/>
              </w:rPr>
            </w:pPr>
            <w:r w:rsidRPr="00121AF3">
              <w:rPr>
                <w:b/>
                <w:bCs/>
                <w:bdr w:val="none" w:sz="0" w:space="0" w:color="auto" w:frame="1"/>
              </w:rPr>
              <w:t>Medidas</w:t>
            </w:r>
          </w:p>
        </w:tc>
        <w:tc>
          <w:tcPr>
            <w:tcW w:w="0" w:type="auto"/>
            <w:tcBorders>
              <w:top w:val="single" w:sz="2" w:space="0" w:color="673AB7"/>
              <w:left w:val="single" w:sz="2" w:space="0" w:color="673AB7"/>
              <w:bottom w:val="single" w:sz="2" w:space="0" w:color="673AB7"/>
              <w:right w:val="single" w:sz="2" w:space="0" w:color="673AB7"/>
            </w:tcBorders>
            <w:shd w:val="clear" w:color="auto" w:fill="auto"/>
            <w:tcMar>
              <w:top w:w="180" w:type="dxa"/>
              <w:left w:w="180" w:type="dxa"/>
              <w:bottom w:w="180" w:type="dxa"/>
              <w:right w:w="180" w:type="dxa"/>
            </w:tcMar>
            <w:vAlign w:val="center"/>
            <w:hideMark/>
          </w:tcPr>
          <w:p w14:paraId="6A476940" w14:textId="77777777" w:rsidR="00121AF3" w:rsidRPr="00121AF3" w:rsidRDefault="00121AF3" w:rsidP="00121AF3">
            <w:pPr>
              <w:pStyle w:val="TextoTablas"/>
              <w:jc w:val="center"/>
              <w:rPr>
                <w:b/>
                <w:bCs/>
              </w:rPr>
            </w:pPr>
            <w:proofErr w:type="spellStart"/>
            <w:r w:rsidRPr="00121AF3">
              <w:rPr>
                <w:b/>
                <w:bCs/>
                <w:bdr w:val="none" w:sz="0" w:space="0" w:color="auto" w:frame="1"/>
              </w:rPr>
              <w:t>Dif</w:t>
            </w:r>
            <w:proofErr w:type="spellEnd"/>
            <w:r w:rsidRPr="00121AF3">
              <w:rPr>
                <w:b/>
                <w:bCs/>
                <w:bdr w:val="none" w:sz="0" w:space="0" w:color="auto" w:frame="1"/>
              </w:rPr>
              <w:t>. x talla</w:t>
            </w:r>
          </w:p>
        </w:tc>
        <w:tc>
          <w:tcPr>
            <w:tcW w:w="0" w:type="auto"/>
            <w:tcBorders>
              <w:top w:val="single" w:sz="2" w:space="0" w:color="673AB7"/>
              <w:left w:val="single" w:sz="2" w:space="0" w:color="673AB7"/>
              <w:bottom w:val="single" w:sz="2" w:space="0" w:color="673AB7"/>
              <w:right w:val="single" w:sz="2" w:space="0" w:color="673AB7"/>
            </w:tcBorders>
            <w:shd w:val="clear" w:color="auto" w:fill="auto"/>
            <w:tcMar>
              <w:top w:w="180" w:type="dxa"/>
              <w:left w:w="180" w:type="dxa"/>
              <w:bottom w:w="180" w:type="dxa"/>
              <w:right w:w="180" w:type="dxa"/>
            </w:tcMar>
            <w:vAlign w:val="center"/>
            <w:hideMark/>
          </w:tcPr>
          <w:p w14:paraId="509DAF1D" w14:textId="77777777" w:rsidR="00121AF3" w:rsidRPr="00121AF3" w:rsidRDefault="00121AF3" w:rsidP="00121AF3">
            <w:pPr>
              <w:pStyle w:val="TextoTablas"/>
              <w:jc w:val="center"/>
              <w:rPr>
                <w:b/>
                <w:bCs/>
              </w:rPr>
            </w:pPr>
            <w:r w:rsidRPr="00121AF3">
              <w:rPr>
                <w:b/>
                <w:bCs/>
                <w:bdr w:val="none" w:sz="0" w:space="0" w:color="auto" w:frame="1"/>
              </w:rPr>
              <w:t>Proporción</w:t>
            </w:r>
          </w:p>
        </w:tc>
        <w:tc>
          <w:tcPr>
            <w:tcW w:w="0" w:type="auto"/>
            <w:tcBorders>
              <w:top w:val="single" w:sz="2" w:space="0" w:color="673AB7"/>
              <w:left w:val="single" w:sz="2" w:space="0" w:color="673AB7"/>
              <w:bottom w:val="single" w:sz="2" w:space="0" w:color="673AB7"/>
              <w:right w:val="single" w:sz="2" w:space="0" w:color="673AB7"/>
            </w:tcBorders>
            <w:shd w:val="clear" w:color="auto" w:fill="auto"/>
            <w:tcMar>
              <w:top w:w="180" w:type="dxa"/>
              <w:left w:w="180" w:type="dxa"/>
              <w:bottom w:w="180" w:type="dxa"/>
              <w:right w:w="180" w:type="dxa"/>
            </w:tcMar>
            <w:vAlign w:val="center"/>
            <w:hideMark/>
          </w:tcPr>
          <w:p w14:paraId="4C53D6D5" w14:textId="77777777" w:rsidR="00121AF3" w:rsidRPr="00121AF3" w:rsidRDefault="00121AF3" w:rsidP="00121AF3">
            <w:pPr>
              <w:pStyle w:val="TextoTablas"/>
              <w:jc w:val="center"/>
              <w:rPr>
                <w:b/>
                <w:bCs/>
              </w:rPr>
            </w:pPr>
            <w:r w:rsidRPr="00121AF3">
              <w:rPr>
                <w:b/>
                <w:bCs/>
                <w:bdr w:val="none" w:sz="0" w:space="0" w:color="auto" w:frame="1"/>
              </w:rPr>
              <w:t>Medida aplicar en escalado</w:t>
            </w:r>
          </w:p>
        </w:tc>
      </w:tr>
      <w:tr w:rsidR="00121AF3" w:rsidRPr="00121AF3" w14:paraId="4122329C" w14:textId="77777777" w:rsidTr="00121AF3">
        <w:trPr>
          <w:tblCellSpacing w:w="15" w:type="dxa"/>
          <w:jc w:val="center"/>
        </w:trPr>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1D08C5C7" w14:textId="77777777" w:rsidR="00121AF3" w:rsidRPr="00121AF3" w:rsidRDefault="00121AF3" w:rsidP="00121AF3">
            <w:pPr>
              <w:pStyle w:val="TextoTablas"/>
              <w:jc w:val="center"/>
              <w:rPr>
                <w:color w:val="12263F"/>
                <w:szCs w:val="24"/>
              </w:rPr>
            </w:pPr>
            <w:r w:rsidRPr="00121AF3">
              <w:rPr>
                <w:color w:val="12263F"/>
                <w:szCs w:val="24"/>
              </w:rPr>
              <w:t>Largo</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749815B8" w14:textId="77777777" w:rsidR="00121AF3" w:rsidRPr="00121AF3" w:rsidRDefault="00121AF3" w:rsidP="00121AF3">
            <w:pPr>
              <w:pStyle w:val="TextoTablas"/>
              <w:jc w:val="center"/>
              <w:rPr>
                <w:color w:val="12263F"/>
                <w:szCs w:val="24"/>
              </w:rPr>
            </w:pPr>
            <w:r w:rsidRPr="00121AF3">
              <w:rPr>
                <w:color w:val="12263F"/>
                <w:szCs w:val="24"/>
              </w:rPr>
              <w:t>2 cm</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0986170D" w14:textId="77777777" w:rsidR="00121AF3" w:rsidRPr="00121AF3" w:rsidRDefault="00121AF3" w:rsidP="00121AF3">
            <w:pPr>
              <w:pStyle w:val="TextoTablas"/>
              <w:jc w:val="center"/>
              <w:rPr>
                <w:color w:val="12263F"/>
                <w:szCs w:val="24"/>
              </w:rPr>
            </w:pPr>
            <w:r w:rsidRPr="00121AF3">
              <w:rPr>
                <w:color w:val="12263F"/>
                <w:szCs w:val="24"/>
              </w:rPr>
              <w:t>Completa</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782F1414" w14:textId="77777777" w:rsidR="00121AF3" w:rsidRPr="00121AF3" w:rsidRDefault="00121AF3" w:rsidP="00121AF3">
            <w:pPr>
              <w:pStyle w:val="TextoTablas"/>
              <w:jc w:val="center"/>
              <w:rPr>
                <w:color w:val="12263F"/>
                <w:szCs w:val="24"/>
              </w:rPr>
            </w:pPr>
            <w:r w:rsidRPr="00121AF3">
              <w:rPr>
                <w:color w:val="12263F"/>
                <w:szCs w:val="24"/>
              </w:rPr>
              <w:t>1 cm</w:t>
            </w:r>
          </w:p>
        </w:tc>
      </w:tr>
      <w:tr w:rsidR="00121AF3" w:rsidRPr="00121AF3" w14:paraId="12916BE4" w14:textId="77777777" w:rsidTr="00121AF3">
        <w:trPr>
          <w:tblCellSpacing w:w="15" w:type="dxa"/>
          <w:jc w:val="center"/>
        </w:trPr>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57FC6183" w14:textId="77777777" w:rsidR="00121AF3" w:rsidRPr="00121AF3" w:rsidRDefault="00121AF3" w:rsidP="00121AF3">
            <w:pPr>
              <w:pStyle w:val="TextoTablas"/>
              <w:jc w:val="center"/>
              <w:rPr>
                <w:color w:val="12263F"/>
                <w:szCs w:val="24"/>
              </w:rPr>
            </w:pPr>
            <w:r w:rsidRPr="00121AF3">
              <w:rPr>
                <w:color w:val="12263F"/>
                <w:szCs w:val="24"/>
              </w:rPr>
              <w:t>Ancho</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0835CC70" w14:textId="77777777" w:rsidR="00121AF3" w:rsidRPr="00121AF3" w:rsidRDefault="00121AF3" w:rsidP="00121AF3">
            <w:pPr>
              <w:pStyle w:val="TextoTablas"/>
              <w:jc w:val="center"/>
              <w:rPr>
                <w:color w:val="12263F"/>
                <w:szCs w:val="24"/>
              </w:rPr>
            </w:pPr>
            <w:r w:rsidRPr="00121AF3">
              <w:rPr>
                <w:color w:val="12263F"/>
                <w:szCs w:val="24"/>
              </w:rPr>
              <w:t>2 cm</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12F0A31B" w14:textId="77777777" w:rsidR="00121AF3" w:rsidRPr="00121AF3" w:rsidRDefault="00121AF3" w:rsidP="00121AF3">
            <w:pPr>
              <w:pStyle w:val="TextoTablas"/>
              <w:jc w:val="center"/>
              <w:rPr>
                <w:color w:val="12263F"/>
                <w:szCs w:val="24"/>
              </w:rPr>
            </w:pPr>
            <w:r w:rsidRPr="00121AF3">
              <w:rPr>
                <w:color w:val="12263F"/>
                <w:szCs w:val="24"/>
              </w:rPr>
              <w:t>1/1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34AE020D" w14:textId="77777777" w:rsidR="00121AF3" w:rsidRPr="00121AF3" w:rsidRDefault="00121AF3" w:rsidP="00121AF3">
            <w:pPr>
              <w:pStyle w:val="TextoTablas"/>
              <w:jc w:val="center"/>
              <w:rPr>
                <w:color w:val="12263F"/>
                <w:szCs w:val="24"/>
              </w:rPr>
            </w:pPr>
            <w:r w:rsidRPr="00121AF3">
              <w:rPr>
                <w:color w:val="12263F"/>
                <w:szCs w:val="24"/>
              </w:rPr>
              <w:t>1 cm</w:t>
            </w:r>
          </w:p>
        </w:tc>
      </w:tr>
    </w:tbl>
    <w:p w14:paraId="69E54F25" w14:textId="77777777" w:rsidR="00121AF3" w:rsidRPr="00121AF3" w:rsidRDefault="00121AF3" w:rsidP="00121AF3">
      <w:pPr>
        <w:rPr>
          <w:b/>
          <w:bCs/>
          <w:lang w:eastAsia="es-CO"/>
        </w:rPr>
      </w:pPr>
      <w:r w:rsidRPr="00121AF3">
        <w:rPr>
          <w:b/>
          <w:bCs/>
          <w:lang w:eastAsia="es-CO"/>
        </w:rPr>
        <w:t>Ejercicio de análisis</w:t>
      </w:r>
    </w:p>
    <w:p w14:paraId="1D1A3C40" w14:textId="77777777" w:rsidR="00121AF3" w:rsidRPr="00121AF3" w:rsidRDefault="00121AF3" w:rsidP="00121AF3">
      <w:pPr>
        <w:rPr>
          <w:lang w:eastAsia="es-CO"/>
        </w:rPr>
      </w:pPr>
      <w:r w:rsidRPr="00121AF3">
        <w:rPr>
          <w:lang w:eastAsia="es-CO"/>
        </w:rPr>
        <w:t>Realice el </w:t>
      </w:r>
      <w:r w:rsidRPr="00121AF3">
        <w:rPr>
          <w:b/>
          <w:bCs/>
          <w:lang w:eastAsia="es-CO"/>
        </w:rPr>
        <w:t>escalado de la siguiente figura</w:t>
      </w:r>
      <w:r w:rsidRPr="00121AF3">
        <w:rPr>
          <w:lang w:eastAsia="es-CO"/>
        </w:rPr>
        <w:t> teniendo en cuenta:</w:t>
      </w:r>
    </w:p>
    <w:p w14:paraId="128615C1" w14:textId="77777777" w:rsidR="00121AF3" w:rsidRPr="00121AF3" w:rsidRDefault="00121AF3" w:rsidP="00233742">
      <w:pPr>
        <w:pStyle w:val="Prrafodelista"/>
        <w:numPr>
          <w:ilvl w:val="0"/>
          <w:numId w:val="116"/>
        </w:numPr>
        <w:rPr>
          <w:lang w:eastAsia="es-CO"/>
        </w:rPr>
      </w:pPr>
      <w:r w:rsidRPr="00121AF3">
        <w:rPr>
          <w:lang w:eastAsia="es-CO"/>
        </w:rPr>
        <w:t>El cuadro de tallas asignado</w:t>
      </w:r>
    </w:p>
    <w:p w14:paraId="3CFD50ED" w14:textId="77777777" w:rsidR="00121AF3" w:rsidRPr="00121AF3" w:rsidRDefault="00121AF3" w:rsidP="00233742">
      <w:pPr>
        <w:pStyle w:val="Prrafodelista"/>
        <w:numPr>
          <w:ilvl w:val="0"/>
          <w:numId w:val="116"/>
        </w:numPr>
        <w:rPr>
          <w:lang w:eastAsia="es-CO"/>
        </w:rPr>
      </w:pPr>
      <w:r w:rsidRPr="00121AF3">
        <w:rPr>
          <w:lang w:eastAsia="es-CO"/>
        </w:rPr>
        <w:t>La talla base y las medidas</w:t>
      </w:r>
    </w:p>
    <w:p w14:paraId="5D165655" w14:textId="77777777" w:rsidR="00121AF3" w:rsidRPr="00121AF3" w:rsidRDefault="00121AF3" w:rsidP="00233742">
      <w:pPr>
        <w:pStyle w:val="Prrafodelista"/>
        <w:numPr>
          <w:ilvl w:val="0"/>
          <w:numId w:val="116"/>
        </w:numPr>
        <w:rPr>
          <w:lang w:eastAsia="es-CO"/>
        </w:rPr>
      </w:pPr>
      <w:r w:rsidRPr="00121AF3">
        <w:rPr>
          <w:lang w:eastAsia="es-CO"/>
        </w:rPr>
        <w:t>Las diferencias entre talla y talla</w:t>
      </w:r>
    </w:p>
    <w:p w14:paraId="3CFAEA99" w14:textId="77777777" w:rsidR="00121AF3" w:rsidRPr="00121AF3" w:rsidRDefault="00121AF3" w:rsidP="00233742">
      <w:pPr>
        <w:pStyle w:val="Prrafodelista"/>
        <w:numPr>
          <w:ilvl w:val="0"/>
          <w:numId w:val="116"/>
        </w:numPr>
        <w:rPr>
          <w:lang w:eastAsia="es-CO"/>
        </w:rPr>
      </w:pPr>
      <w:r w:rsidRPr="00121AF3">
        <w:rPr>
          <w:lang w:eastAsia="es-CO"/>
        </w:rPr>
        <w:t>La asignación de proporciones, según tipo de plano a trabajar</w:t>
      </w:r>
    </w:p>
    <w:p w14:paraId="0106C2C2" w14:textId="77777777" w:rsidR="00121AF3" w:rsidRPr="00121AF3" w:rsidRDefault="00121AF3" w:rsidP="00233742">
      <w:pPr>
        <w:pStyle w:val="Prrafodelista"/>
        <w:numPr>
          <w:ilvl w:val="0"/>
          <w:numId w:val="116"/>
        </w:numPr>
        <w:rPr>
          <w:lang w:eastAsia="es-CO"/>
        </w:rPr>
      </w:pPr>
      <w:r w:rsidRPr="00121AF3">
        <w:rPr>
          <w:lang w:eastAsia="es-CO"/>
        </w:rPr>
        <w:lastRenderedPageBreak/>
        <w:t>El punto de origen sobre el plano cartesiano y la ubicación de la figura</w:t>
      </w:r>
    </w:p>
    <w:p w14:paraId="00D8C275" w14:textId="77777777" w:rsidR="00121AF3" w:rsidRDefault="00121AF3" w:rsidP="00121AF3">
      <w:pPr>
        <w:rPr>
          <w:lang w:eastAsia="es-CO"/>
        </w:rPr>
      </w:pPr>
    </w:p>
    <w:p w14:paraId="0A603DDF" w14:textId="64766ED0" w:rsidR="00864DEB" w:rsidRDefault="00121AF3" w:rsidP="00121AF3">
      <w:pPr>
        <w:pStyle w:val="Figura"/>
      </w:pPr>
      <w:r w:rsidRPr="00121AF3">
        <w:t>Cuadro de tallas asignado</w:t>
      </w:r>
    </w:p>
    <w:p w14:paraId="7A8C4D1D" w14:textId="40519DBF" w:rsidR="00864DEB" w:rsidRDefault="00121AF3" w:rsidP="00121AF3">
      <w:pPr>
        <w:jc w:val="center"/>
        <w:rPr>
          <w:lang w:eastAsia="es-CO"/>
        </w:rPr>
      </w:pPr>
      <w:r>
        <w:rPr>
          <w:noProof/>
          <w:lang w:eastAsia="es-CO"/>
        </w:rPr>
        <w:drawing>
          <wp:inline distT="0" distB="0" distL="0" distR="0" wp14:anchorId="699F3B53" wp14:editId="6B250CD8">
            <wp:extent cx="3714750" cy="2447925"/>
            <wp:effectExtent l="0" t="0" r="0" b="9525"/>
            <wp:docPr id="21" name="Imagen 21" descr="La figura presenta el cuadro de tallas y adicionalmente un diagrama con la descripción de cada med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a figura presenta el cuadro de tallas y adicionalmente un diagrama con la descripción de cada medid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4750" cy="2447925"/>
                    </a:xfrm>
                    <a:prstGeom prst="rect">
                      <a:avLst/>
                    </a:prstGeom>
                    <a:noFill/>
                  </pic:spPr>
                </pic:pic>
              </a:graphicData>
            </a:graphic>
          </wp:inline>
        </w:drawing>
      </w:r>
    </w:p>
    <w:tbl>
      <w:tblPr>
        <w:tblW w:w="896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262"/>
        <w:gridCol w:w="1251"/>
        <w:gridCol w:w="1468"/>
        <w:gridCol w:w="1250"/>
        <w:gridCol w:w="1468"/>
        <w:gridCol w:w="1265"/>
      </w:tblGrid>
      <w:tr w:rsidR="00121AF3" w:rsidRPr="00121AF3" w14:paraId="7ED58DEC" w14:textId="77777777" w:rsidTr="00D14904">
        <w:trPr>
          <w:trHeight w:val="981"/>
          <w:tblHeader/>
          <w:tblCellSpacing w:w="15" w:type="dxa"/>
          <w:jc w:val="center"/>
        </w:trPr>
        <w:tc>
          <w:tcPr>
            <w:tcW w:w="0" w:type="auto"/>
            <w:shd w:val="clear" w:color="auto" w:fill="auto"/>
            <w:tcMar>
              <w:top w:w="180" w:type="dxa"/>
              <w:left w:w="180" w:type="dxa"/>
              <w:bottom w:w="180" w:type="dxa"/>
              <w:right w:w="180" w:type="dxa"/>
            </w:tcMar>
            <w:vAlign w:val="center"/>
            <w:hideMark/>
          </w:tcPr>
          <w:p w14:paraId="6147ECD2" w14:textId="77777777" w:rsidR="00121AF3" w:rsidRPr="00121AF3" w:rsidRDefault="00121AF3" w:rsidP="00121AF3">
            <w:pPr>
              <w:pStyle w:val="TextoTablas"/>
              <w:jc w:val="center"/>
              <w:rPr>
                <w:b/>
                <w:bCs/>
              </w:rPr>
            </w:pPr>
            <w:r w:rsidRPr="00121AF3">
              <w:rPr>
                <w:b/>
                <w:bCs/>
                <w:bdr w:val="none" w:sz="0" w:space="0" w:color="auto" w:frame="1"/>
              </w:rPr>
              <w:t>Medidas</w:t>
            </w:r>
          </w:p>
        </w:tc>
        <w:tc>
          <w:tcPr>
            <w:tcW w:w="0" w:type="auto"/>
            <w:shd w:val="clear" w:color="auto" w:fill="auto"/>
            <w:tcMar>
              <w:top w:w="180" w:type="dxa"/>
              <w:left w:w="180" w:type="dxa"/>
              <w:bottom w:w="180" w:type="dxa"/>
              <w:right w:w="180" w:type="dxa"/>
            </w:tcMar>
            <w:vAlign w:val="center"/>
            <w:hideMark/>
          </w:tcPr>
          <w:p w14:paraId="1F55183F" w14:textId="77777777" w:rsidR="00121AF3" w:rsidRPr="00121AF3" w:rsidRDefault="00121AF3" w:rsidP="00121AF3">
            <w:pPr>
              <w:pStyle w:val="TextoTablas"/>
              <w:jc w:val="center"/>
              <w:rPr>
                <w:b/>
                <w:bCs/>
              </w:rPr>
            </w:pPr>
            <w:r w:rsidRPr="00121AF3">
              <w:rPr>
                <w:b/>
                <w:bCs/>
                <w:bdr w:val="none" w:sz="0" w:space="0" w:color="auto" w:frame="1"/>
              </w:rPr>
              <w:t>XS</w:t>
            </w:r>
          </w:p>
        </w:tc>
        <w:tc>
          <w:tcPr>
            <w:tcW w:w="0" w:type="auto"/>
            <w:shd w:val="clear" w:color="auto" w:fill="auto"/>
            <w:tcMar>
              <w:top w:w="180" w:type="dxa"/>
              <w:left w:w="180" w:type="dxa"/>
              <w:bottom w:w="180" w:type="dxa"/>
              <w:right w:w="180" w:type="dxa"/>
            </w:tcMar>
            <w:vAlign w:val="center"/>
            <w:hideMark/>
          </w:tcPr>
          <w:p w14:paraId="1E8FE834" w14:textId="77777777" w:rsidR="00121AF3" w:rsidRPr="00121AF3" w:rsidRDefault="00121AF3" w:rsidP="00121AF3">
            <w:pPr>
              <w:pStyle w:val="TextoTablas"/>
              <w:jc w:val="center"/>
              <w:rPr>
                <w:b/>
                <w:bCs/>
              </w:rPr>
            </w:pPr>
            <w:r w:rsidRPr="00121AF3">
              <w:rPr>
                <w:b/>
                <w:bCs/>
                <w:bdr w:val="none" w:sz="0" w:space="0" w:color="auto" w:frame="1"/>
              </w:rPr>
              <w:t>S</w:t>
            </w:r>
          </w:p>
        </w:tc>
        <w:tc>
          <w:tcPr>
            <w:tcW w:w="0" w:type="auto"/>
            <w:shd w:val="clear" w:color="auto" w:fill="auto"/>
            <w:tcMar>
              <w:top w:w="180" w:type="dxa"/>
              <w:left w:w="180" w:type="dxa"/>
              <w:bottom w:w="180" w:type="dxa"/>
              <w:right w:w="180" w:type="dxa"/>
            </w:tcMar>
            <w:vAlign w:val="center"/>
            <w:hideMark/>
          </w:tcPr>
          <w:p w14:paraId="11CBD907" w14:textId="77777777" w:rsidR="00121AF3" w:rsidRPr="00121AF3" w:rsidRDefault="00121AF3" w:rsidP="00121AF3">
            <w:pPr>
              <w:pStyle w:val="TextoTablas"/>
              <w:jc w:val="center"/>
              <w:rPr>
                <w:b/>
                <w:bCs/>
              </w:rPr>
            </w:pPr>
            <w:r w:rsidRPr="00121AF3">
              <w:rPr>
                <w:b/>
                <w:bCs/>
                <w:bdr w:val="none" w:sz="0" w:space="0" w:color="auto" w:frame="1"/>
              </w:rPr>
              <w:t>M</w:t>
            </w:r>
          </w:p>
        </w:tc>
        <w:tc>
          <w:tcPr>
            <w:tcW w:w="0" w:type="auto"/>
            <w:shd w:val="clear" w:color="auto" w:fill="auto"/>
            <w:tcMar>
              <w:top w:w="180" w:type="dxa"/>
              <w:left w:w="180" w:type="dxa"/>
              <w:bottom w:w="180" w:type="dxa"/>
              <w:right w:w="180" w:type="dxa"/>
            </w:tcMar>
            <w:vAlign w:val="center"/>
            <w:hideMark/>
          </w:tcPr>
          <w:p w14:paraId="5451959E" w14:textId="77777777" w:rsidR="00121AF3" w:rsidRPr="00121AF3" w:rsidRDefault="00121AF3" w:rsidP="00121AF3">
            <w:pPr>
              <w:pStyle w:val="TextoTablas"/>
              <w:jc w:val="center"/>
              <w:rPr>
                <w:b/>
                <w:bCs/>
              </w:rPr>
            </w:pPr>
            <w:r w:rsidRPr="00121AF3">
              <w:rPr>
                <w:b/>
                <w:bCs/>
                <w:bdr w:val="none" w:sz="0" w:space="0" w:color="auto" w:frame="1"/>
              </w:rPr>
              <w:t>L</w:t>
            </w:r>
          </w:p>
        </w:tc>
        <w:tc>
          <w:tcPr>
            <w:tcW w:w="0" w:type="auto"/>
            <w:shd w:val="clear" w:color="auto" w:fill="auto"/>
            <w:tcMar>
              <w:top w:w="180" w:type="dxa"/>
              <w:left w:w="180" w:type="dxa"/>
              <w:bottom w:w="180" w:type="dxa"/>
              <w:right w:w="180" w:type="dxa"/>
            </w:tcMar>
            <w:vAlign w:val="center"/>
            <w:hideMark/>
          </w:tcPr>
          <w:p w14:paraId="58E5B174" w14:textId="77777777" w:rsidR="00121AF3" w:rsidRPr="00121AF3" w:rsidRDefault="00121AF3" w:rsidP="00121AF3">
            <w:pPr>
              <w:pStyle w:val="TextoTablas"/>
              <w:jc w:val="center"/>
              <w:rPr>
                <w:b/>
                <w:bCs/>
              </w:rPr>
            </w:pPr>
            <w:r w:rsidRPr="00121AF3">
              <w:rPr>
                <w:b/>
                <w:bCs/>
                <w:bdr w:val="none" w:sz="0" w:space="0" w:color="auto" w:frame="1"/>
              </w:rPr>
              <w:t>XL</w:t>
            </w:r>
          </w:p>
        </w:tc>
      </w:tr>
      <w:tr w:rsidR="00121AF3" w:rsidRPr="00121AF3" w14:paraId="314473EC" w14:textId="77777777" w:rsidTr="00D14904">
        <w:trPr>
          <w:trHeight w:val="534"/>
          <w:tblCellSpacing w:w="15" w:type="dxa"/>
          <w:jc w:val="center"/>
        </w:trPr>
        <w:tc>
          <w:tcPr>
            <w:tcW w:w="0" w:type="auto"/>
            <w:shd w:val="clear" w:color="auto" w:fill="FFFFFF"/>
            <w:tcMar>
              <w:top w:w="180" w:type="dxa"/>
              <w:left w:w="180" w:type="dxa"/>
              <w:bottom w:w="180" w:type="dxa"/>
              <w:right w:w="180" w:type="dxa"/>
            </w:tcMar>
            <w:vAlign w:val="center"/>
            <w:hideMark/>
          </w:tcPr>
          <w:p w14:paraId="61B28E51" w14:textId="77777777" w:rsidR="00121AF3" w:rsidRPr="00121AF3" w:rsidRDefault="00121AF3" w:rsidP="00121AF3">
            <w:pPr>
              <w:pStyle w:val="TextoTablas"/>
              <w:jc w:val="center"/>
              <w:rPr>
                <w:color w:val="12263F"/>
                <w:szCs w:val="24"/>
              </w:rPr>
            </w:pPr>
            <w:r w:rsidRPr="00121AF3">
              <w:rPr>
                <w:color w:val="12263F"/>
                <w:szCs w:val="24"/>
              </w:rPr>
              <w:t>Largo T.</w:t>
            </w:r>
          </w:p>
        </w:tc>
        <w:tc>
          <w:tcPr>
            <w:tcW w:w="0" w:type="auto"/>
            <w:shd w:val="clear" w:color="auto" w:fill="FFFFFF"/>
            <w:tcMar>
              <w:top w:w="180" w:type="dxa"/>
              <w:left w:w="180" w:type="dxa"/>
              <w:bottom w:w="180" w:type="dxa"/>
              <w:right w:w="180" w:type="dxa"/>
            </w:tcMar>
            <w:vAlign w:val="center"/>
            <w:hideMark/>
          </w:tcPr>
          <w:p w14:paraId="1A0AB5BC" w14:textId="77777777" w:rsidR="00121AF3" w:rsidRPr="00121AF3" w:rsidRDefault="00121AF3" w:rsidP="00121AF3">
            <w:pPr>
              <w:pStyle w:val="TextoTablas"/>
              <w:jc w:val="center"/>
              <w:rPr>
                <w:color w:val="12263F"/>
                <w:szCs w:val="24"/>
              </w:rPr>
            </w:pPr>
            <w:r w:rsidRPr="00121AF3">
              <w:rPr>
                <w:color w:val="12263F"/>
                <w:szCs w:val="24"/>
              </w:rPr>
              <w:t>5.5</w:t>
            </w:r>
          </w:p>
        </w:tc>
        <w:tc>
          <w:tcPr>
            <w:tcW w:w="0" w:type="auto"/>
            <w:shd w:val="clear" w:color="auto" w:fill="FFFFFF"/>
            <w:tcMar>
              <w:top w:w="180" w:type="dxa"/>
              <w:left w:w="180" w:type="dxa"/>
              <w:bottom w:w="180" w:type="dxa"/>
              <w:right w:w="180" w:type="dxa"/>
            </w:tcMar>
            <w:vAlign w:val="center"/>
            <w:hideMark/>
          </w:tcPr>
          <w:p w14:paraId="27EAADE3" w14:textId="77777777" w:rsidR="00121AF3" w:rsidRPr="00121AF3" w:rsidRDefault="00121AF3" w:rsidP="00121AF3">
            <w:pPr>
              <w:pStyle w:val="TextoTablas"/>
              <w:jc w:val="center"/>
              <w:rPr>
                <w:color w:val="12263F"/>
                <w:szCs w:val="24"/>
              </w:rPr>
            </w:pPr>
            <w:r w:rsidRPr="00121AF3">
              <w:rPr>
                <w:color w:val="12263F"/>
                <w:szCs w:val="24"/>
              </w:rPr>
              <w:t>6</w:t>
            </w:r>
          </w:p>
        </w:tc>
        <w:tc>
          <w:tcPr>
            <w:tcW w:w="0" w:type="auto"/>
            <w:shd w:val="clear" w:color="auto" w:fill="FFFFFF"/>
            <w:tcMar>
              <w:top w:w="180" w:type="dxa"/>
              <w:left w:w="180" w:type="dxa"/>
              <w:bottom w:w="180" w:type="dxa"/>
              <w:right w:w="180" w:type="dxa"/>
            </w:tcMar>
            <w:vAlign w:val="center"/>
            <w:hideMark/>
          </w:tcPr>
          <w:p w14:paraId="711DA6F8" w14:textId="77777777" w:rsidR="00121AF3" w:rsidRPr="00121AF3" w:rsidRDefault="00121AF3" w:rsidP="00121AF3">
            <w:pPr>
              <w:pStyle w:val="TextoTablas"/>
              <w:jc w:val="center"/>
              <w:rPr>
                <w:color w:val="12263F"/>
                <w:szCs w:val="24"/>
              </w:rPr>
            </w:pPr>
            <w:r w:rsidRPr="00121AF3">
              <w:rPr>
                <w:color w:val="12263F"/>
                <w:szCs w:val="24"/>
              </w:rPr>
              <w:t>6.5</w:t>
            </w:r>
          </w:p>
        </w:tc>
        <w:tc>
          <w:tcPr>
            <w:tcW w:w="0" w:type="auto"/>
            <w:shd w:val="clear" w:color="auto" w:fill="FFFFFF"/>
            <w:tcMar>
              <w:top w:w="180" w:type="dxa"/>
              <w:left w:w="180" w:type="dxa"/>
              <w:bottom w:w="180" w:type="dxa"/>
              <w:right w:w="180" w:type="dxa"/>
            </w:tcMar>
            <w:vAlign w:val="center"/>
            <w:hideMark/>
          </w:tcPr>
          <w:p w14:paraId="199B5934" w14:textId="77777777" w:rsidR="00121AF3" w:rsidRPr="00121AF3" w:rsidRDefault="00121AF3" w:rsidP="00121AF3">
            <w:pPr>
              <w:pStyle w:val="TextoTablas"/>
              <w:jc w:val="center"/>
              <w:rPr>
                <w:color w:val="12263F"/>
                <w:szCs w:val="24"/>
              </w:rPr>
            </w:pPr>
            <w:r w:rsidRPr="00121AF3">
              <w:rPr>
                <w:color w:val="12263F"/>
                <w:szCs w:val="24"/>
              </w:rPr>
              <w:t>7</w:t>
            </w:r>
          </w:p>
        </w:tc>
        <w:tc>
          <w:tcPr>
            <w:tcW w:w="0" w:type="auto"/>
            <w:shd w:val="clear" w:color="auto" w:fill="FFFFFF"/>
            <w:tcMar>
              <w:top w:w="180" w:type="dxa"/>
              <w:left w:w="180" w:type="dxa"/>
              <w:bottom w:w="180" w:type="dxa"/>
              <w:right w:w="180" w:type="dxa"/>
            </w:tcMar>
            <w:vAlign w:val="center"/>
            <w:hideMark/>
          </w:tcPr>
          <w:p w14:paraId="77B9E2F3" w14:textId="77777777" w:rsidR="00121AF3" w:rsidRPr="00121AF3" w:rsidRDefault="00121AF3" w:rsidP="00121AF3">
            <w:pPr>
              <w:pStyle w:val="TextoTablas"/>
              <w:jc w:val="center"/>
              <w:rPr>
                <w:color w:val="12263F"/>
                <w:szCs w:val="24"/>
              </w:rPr>
            </w:pPr>
            <w:r w:rsidRPr="00121AF3">
              <w:rPr>
                <w:color w:val="12263F"/>
                <w:szCs w:val="24"/>
              </w:rPr>
              <w:t>7.5</w:t>
            </w:r>
          </w:p>
        </w:tc>
      </w:tr>
      <w:tr w:rsidR="00121AF3" w:rsidRPr="00121AF3" w14:paraId="239238CD" w14:textId="77777777" w:rsidTr="00D14904">
        <w:trPr>
          <w:trHeight w:val="516"/>
          <w:tblCellSpacing w:w="15" w:type="dxa"/>
          <w:jc w:val="center"/>
        </w:trPr>
        <w:tc>
          <w:tcPr>
            <w:tcW w:w="0" w:type="auto"/>
            <w:shd w:val="clear" w:color="auto" w:fill="E7D8F2"/>
            <w:tcMar>
              <w:top w:w="180" w:type="dxa"/>
              <w:left w:w="180" w:type="dxa"/>
              <w:bottom w:w="180" w:type="dxa"/>
              <w:right w:w="180" w:type="dxa"/>
            </w:tcMar>
            <w:vAlign w:val="center"/>
            <w:hideMark/>
          </w:tcPr>
          <w:p w14:paraId="2A1FF117" w14:textId="77777777" w:rsidR="00121AF3" w:rsidRPr="00121AF3" w:rsidRDefault="00121AF3" w:rsidP="00121AF3">
            <w:pPr>
              <w:pStyle w:val="TextoTablas"/>
              <w:jc w:val="center"/>
              <w:rPr>
                <w:color w:val="12263F"/>
                <w:szCs w:val="24"/>
              </w:rPr>
            </w:pPr>
            <w:r w:rsidRPr="00121AF3">
              <w:rPr>
                <w:color w:val="12263F"/>
                <w:szCs w:val="24"/>
              </w:rPr>
              <w:t>Largo 1</w:t>
            </w:r>
          </w:p>
        </w:tc>
        <w:tc>
          <w:tcPr>
            <w:tcW w:w="0" w:type="auto"/>
            <w:shd w:val="clear" w:color="auto" w:fill="E7D8F2"/>
            <w:tcMar>
              <w:top w:w="180" w:type="dxa"/>
              <w:left w:w="180" w:type="dxa"/>
              <w:bottom w:w="180" w:type="dxa"/>
              <w:right w:w="180" w:type="dxa"/>
            </w:tcMar>
            <w:vAlign w:val="center"/>
            <w:hideMark/>
          </w:tcPr>
          <w:p w14:paraId="2670B65B" w14:textId="77777777" w:rsidR="00121AF3" w:rsidRPr="00121AF3" w:rsidRDefault="00121AF3" w:rsidP="00121AF3">
            <w:pPr>
              <w:pStyle w:val="TextoTablas"/>
              <w:jc w:val="center"/>
              <w:rPr>
                <w:color w:val="12263F"/>
                <w:szCs w:val="24"/>
              </w:rPr>
            </w:pPr>
            <w:r w:rsidRPr="00121AF3">
              <w:rPr>
                <w:color w:val="12263F"/>
                <w:szCs w:val="24"/>
              </w:rPr>
              <w:t>2</w:t>
            </w:r>
          </w:p>
        </w:tc>
        <w:tc>
          <w:tcPr>
            <w:tcW w:w="0" w:type="auto"/>
            <w:shd w:val="clear" w:color="auto" w:fill="E7D8F2"/>
            <w:tcMar>
              <w:top w:w="180" w:type="dxa"/>
              <w:left w:w="180" w:type="dxa"/>
              <w:bottom w:w="180" w:type="dxa"/>
              <w:right w:w="180" w:type="dxa"/>
            </w:tcMar>
            <w:vAlign w:val="center"/>
            <w:hideMark/>
          </w:tcPr>
          <w:p w14:paraId="4D1080F9" w14:textId="77777777" w:rsidR="00121AF3" w:rsidRPr="00121AF3" w:rsidRDefault="00121AF3" w:rsidP="00121AF3">
            <w:pPr>
              <w:pStyle w:val="TextoTablas"/>
              <w:jc w:val="center"/>
              <w:rPr>
                <w:color w:val="12263F"/>
                <w:szCs w:val="24"/>
              </w:rPr>
            </w:pPr>
            <w:r w:rsidRPr="00121AF3">
              <w:rPr>
                <w:color w:val="12263F"/>
                <w:szCs w:val="24"/>
              </w:rPr>
              <w:t>2.25</w:t>
            </w:r>
          </w:p>
        </w:tc>
        <w:tc>
          <w:tcPr>
            <w:tcW w:w="0" w:type="auto"/>
            <w:shd w:val="clear" w:color="auto" w:fill="E7D8F2"/>
            <w:tcMar>
              <w:top w:w="180" w:type="dxa"/>
              <w:left w:w="180" w:type="dxa"/>
              <w:bottom w:w="180" w:type="dxa"/>
              <w:right w:w="180" w:type="dxa"/>
            </w:tcMar>
            <w:vAlign w:val="center"/>
            <w:hideMark/>
          </w:tcPr>
          <w:p w14:paraId="0D30A7FA" w14:textId="77777777" w:rsidR="00121AF3" w:rsidRPr="00121AF3" w:rsidRDefault="00121AF3" w:rsidP="00121AF3">
            <w:pPr>
              <w:pStyle w:val="TextoTablas"/>
              <w:jc w:val="center"/>
              <w:rPr>
                <w:color w:val="12263F"/>
                <w:szCs w:val="24"/>
              </w:rPr>
            </w:pPr>
            <w:r w:rsidRPr="00121AF3">
              <w:rPr>
                <w:color w:val="12263F"/>
                <w:szCs w:val="24"/>
              </w:rPr>
              <w:t>2.5</w:t>
            </w:r>
          </w:p>
        </w:tc>
        <w:tc>
          <w:tcPr>
            <w:tcW w:w="0" w:type="auto"/>
            <w:shd w:val="clear" w:color="auto" w:fill="E7D8F2"/>
            <w:tcMar>
              <w:top w:w="180" w:type="dxa"/>
              <w:left w:w="180" w:type="dxa"/>
              <w:bottom w:w="180" w:type="dxa"/>
              <w:right w:w="180" w:type="dxa"/>
            </w:tcMar>
            <w:vAlign w:val="center"/>
            <w:hideMark/>
          </w:tcPr>
          <w:p w14:paraId="1EA8DB4B" w14:textId="77777777" w:rsidR="00121AF3" w:rsidRPr="00121AF3" w:rsidRDefault="00121AF3" w:rsidP="00121AF3">
            <w:pPr>
              <w:pStyle w:val="TextoTablas"/>
              <w:jc w:val="center"/>
              <w:rPr>
                <w:color w:val="12263F"/>
                <w:szCs w:val="24"/>
              </w:rPr>
            </w:pPr>
            <w:r w:rsidRPr="00121AF3">
              <w:rPr>
                <w:color w:val="12263F"/>
                <w:szCs w:val="24"/>
              </w:rPr>
              <w:t>2.75</w:t>
            </w:r>
          </w:p>
        </w:tc>
        <w:tc>
          <w:tcPr>
            <w:tcW w:w="0" w:type="auto"/>
            <w:shd w:val="clear" w:color="auto" w:fill="E7D8F2"/>
            <w:tcMar>
              <w:top w:w="180" w:type="dxa"/>
              <w:left w:w="180" w:type="dxa"/>
              <w:bottom w:w="180" w:type="dxa"/>
              <w:right w:w="180" w:type="dxa"/>
            </w:tcMar>
            <w:vAlign w:val="center"/>
            <w:hideMark/>
          </w:tcPr>
          <w:p w14:paraId="4EF18BEF" w14:textId="77777777" w:rsidR="00121AF3" w:rsidRPr="00121AF3" w:rsidRDefault="00121AF3" w:rsidP="00121AF3">
            <w:pPr>
              <w:pStyle w:val="TextoTablas"/>
              <w:jc w:val="center"/>
              <w:rPr>
                <w:color w:val="12263F"/>
                <w:szCs w:val="24"/>
              </w:rPr>
            </w:pPr>
            <w:r w:rsidRPr="00121AF3">
              <w:rPr>
                <w:color w:val="12263F"/>
                <w:szCs w:val="24"/>
              </w:rPr>
              <w:t>3</w:t>
            </w:r>
          </w:p>
        </w:tc>
      </w:tr>
      <w:tr w:rsidR="00121AF3" w:rsidRPr="00121AF3" w14:paraId="292780D2" w14:textId="77777777" w:rsidTr="00D14904">
        <w:trPr>
          <w:trHeight w:val="534"/>
          <w:tblCellSpacing w:w="15" w:type="dxa"/>
          <w:jc w:val="center"/>
        </w:trPr>
        <w:tc>
          <w:tcPr>
            <w:tcW w:w="0" w:type="auto"/>
            <w:shd w:val="clear" w:color="auto" w:fill="FFFFFF"/>
            <w:tcMar>
              <w:top w:w="180" w:type="dxa"/>
              <w:left w:w="180" w:type="dxa"/>
              <w:bottom w:w="180" w:type="dxa"/>
              <w:right w:w="180" w:type="dxa"/>
            </w:tcMar>
            <w:vAlign w:val="center"/>
            <w:hideMark/>
          </w:tcPr>
          <w:p w14:paraId="3B99D64E" w14:textId="77777777" w:rsidR="00121AF3" w:rsidRPr="00121AF3" w:rsidRDefault="00121AF3" w:rsidP="00121AF3">
            <w:pPr>
              <w:pStyle w:val="TextoTablas"/>
              <w:jc w:val="center"/>
              <w:rPr>
                <w:color w:val="12263F"/>
                <w:szCs w:val="24"/>
              </w:rPr>
            </w:pPr>
            <w:r w:rsidRPr="00121AF3">
              <w:rPr>
                <w:color w:val="12263F"/>
                <w:szCs w:val="24"/>
              </w:rPr>
              <w:t>Largo 2</w:t>
            </w:r>
          </w:p>
        </w:tc>
        <w:tc>
          <w:tcPr>
            <w:tcW w:w="0" w:type="auto"/>
            <w:shd w:val="clear" w:color="auto" w:fill="FFFFFF"/>
            <w:tcMar>
              <w:top w:w="180" w:type="dxa"/>
              <w:left w:w="180" w:type="dxa"/>
              <w:bottom w:w="180" w:type="dxa"/>
              <w:right w:w="180" w:type="dxa"/>
            </w:tcMar>
            <w:vAlign w:val="center"/>
            <w:hideMark/>
          </w:tcPr>
          <w:p w14:paraId="17BF5344" w14:textId="77777777" w:rsidR="00121AF3" w:rsidRPr="00121AF3" w:rsidRDefault="00121AF3" w:rsidP="00121AF3">
            <w:pPr>
              <w:pStyle w:val="TextoTablas"/>
              <w:jc w:val="center"/>
              <w:rPr>
                <w:color w:val="12263F"/>
                <w:szCs w:val="24"/>
              </w:rPr>
            </w:pPr>
            <w:r w:rsidRPr="00121AF3">
              <w:rPr>
                <w:color w:val="12263F"/>
                <w:szCs w:val="24"/>
              </w:rPr>
              <w:t>3.5</w:t>
            </w:r>
          </w:p>
        </w:tc>
        <w:tc>
          <w:tcPr>
            <w:tcW w:w="0" w:type="auto"/>
            <w:shd w:val="clear" w:color="auto" w:fill="FFFFFF"/>
            <w:tcMar>
              <w:top w:w="180" w:type="dxa"/>
              <w:left w:w="180" w:type="dxa"/>
              <w:bottom w:w="180" w:type="dxa"/>
              <w:right w:w="180" w:type="dxa"/>
            </w:tcMar>
            <w:vAlign w:val="center"/>
            <w:hideMark/>
          </w:tcPr>
          <w:p w14:paraId="21EA24E2" w14:textId="77777777" w:rsidR="00121AF3" w:rsidRPr="00121AF3" w:rsidRDefault="00121AF3" w:rsidP="00121AF3">
            <w:pPr>
              <w:pStyle w:val="TextoTablas"/>
              <w:jc w:val="center"/>
              <w:rPr>
                <w:color w:val="12263F"/>
                <w:szCs w:val="24"/>
              </w:rPr>
            </w:pPr>
            <w:r w:rsidRPr="00121AF3">
              <w:rPr>
                <w:color w:val="12263F"/>
                <w:szCs w:val="24"/>
              </w:rPr>
              <w:t>3.75</w:t>
            </w:r>
          </w:p>
        </w:tc>
        <w:tc>
          <w:tcPr>
            <w:tcW w:w="0" w:type="auto"/>
            <w:shd w:val="clear" w:color="auto" w:fill="FFFFFF"/>
            <w:tcMar>
              <w:top w:w="180" w:type="dxa"/>
              <w:left w:w="180" w:type="dxa"/>
              <w:bottom w:w="180" w:type="dxa"/>
              <w:right w:w="180" w:type="dxa"/>
            </w:tcMar>
            <w:vAlign w:val="center"/>
            <w:hideMark/>
          </w:tcPr>
          <w:p w14:paraId="2E95A907" w14:textId="77777777" w:rsidR="00121AF3" w:rsidRPr="00121AF3" w:rsidRDefault="00121AF3" w:rsidP="00121AF3">
            <w:pPr>
              <w:pStyle w:val="TextoTablas"/>
              <w:jc w:val="center"/>
              <w:rPr>
                <w:color w:val="12263F"/>
                <w:szCs w:val="24"/>
              </w:rPr>
            </w:pPr>
            <w:r w:rsidRPr="00121AF3">
              <w:rPr>
                <w:color w:val="12263F"/>
                <w:szCs w:val="24"/>
              </w:rPr>
              <w:t>4</w:t>
            </w:r>
          </w:p>
        </w:tc>
        <w:tc>
          <w:tcPr>
            <w:tcW w:w="0" w:type="auto"/>
            <w:shd w:val="clear" w:color="auto" w:fill="FFFFFF"/>
            <w:tcMar>
              <w:top w:w="180" w:type="dxa"/>
              <w:left w:w="180" w:type="dxa"/>
              <w:bottom w:w="180" w:type="dxa"/>
              <w:right w:w="180" w:type="dxa"/>
            </w:tcMar>
            <w:vAlign w:val="center"/>
            <w:hideMark/>
          </w:tcPr>
          <w:p w14:paraId="3E822A7D" w14:textId="77777777" w:rsidR="00121AF3" w:rsidRPr="00121AF3" w:rsidRDefault="00121AF3" w:rsidP="00121AF3">
            <w:pPr>
              <w:pStyle w:val="TextoTablas"/>
              <w:jc w:val="center"/>
              <w:rPr>
                <w:color w:val="12263F"/>
                <w:szCs w:val="24"/>
              </w:rPr>
            </w:pPr>
            <w:r w:rsidRPr="00121AF3">
              <w:rPr>
                <w:color w:val="12263F"/>
                <w:szCs w:val="24"/>
              </w:rPr>
              <w:t>4.25</w:t>
            </w:r>
          </w:p>
        </w:tc>
        <w:tc>
          <w:tcPr>
            <w:tcW w:w="0" w:type="auto"/>
            <w:shd w:val="clear" w:color="auto" w:fill="FFFFFF"/>
            <w:tcMar>
              <w:top w:w="180" w:type="dxa"/>
              <w:left w:w="180" w:type="dxa"/>
              <w:bottom w:w="180" w:type="dxa"/>
              <w:right w:w="180" w:type="dxa"/>
            </w:tcMar>
            <w:vAlign w:val="center"/>
            <w:hideMark/>
          </w:tcPr>
          <w:p w14:paraId="22A4D90D" w14:textId="77777777" w:rsidR="00121AF3" w:rsidRPr="00121AF3" w:rsidRDefault="00121AF3" w:rsidP="00121AF3">
            <w:pPr>
              <w:pStyle w:val="TextoTablas"/>
              <w:jc w:val="center"/>
              <w:rPr>
                <w:color w:val="12263F"/>
                <w:szCs w:val="24"/>
              </w:rPr>
            </w:pPr>
            <w:r w:rsidRPr="00121AF3">
              <w:rPr>
                <w:color w:val="12263F"/>
                <w:szCs w:val="24"/>
              </w:rPr>
              <w:t>4.5</w:t>
            </w:r>
          </w:p>
        </w:tc>
      </w:tr>
      <w:tr w:rsidR="00121AF3" w:rsidRPr="00121AF3" w14:paraId="2B49AED3" w14:textId="77777777" w:rsidTr="00D14904">
        <w:trPr>
          <w:trHeight w:val="516"/>
          <w:tblCellSpacing w:w="15" w:type="dxa"/>
          <w:jc w:val="center"/>
        </w:trPr>
        <w:tc>
          <w:tcPr>
            <w:tcW w:w="0" w:type="auto"/>
            <w:shd w:val="clear" w:color="auto" w:fill="E7D8F2"/>
            <w:tcMar>
              <w:top w:w="180" w:type="dxa"/>
              <w:left w:w="180" w:type="dxa"/>
              <w:bottom w:w="180" w:type="dxa"/>
              <w:right w:w="180" w:type="dxa"/>
            </w:tcMar>
            <w:vAlign w:val="center"/>
            <w:hideMark/>
          </w:tcPr>
          <w:p w14:paraId="6B85BB7F" w14:textId="77777777" w:rsidR="00121AF3" w:rsidRPr="00121AF3" w:rsidRDefault="00121AF3" w:rsidP="00121AF3">
            <w:pPr>
              <w:pStyle w:val="TextoTablas"/>
              <w:jc w:val="center"/>
              <w:rPr>
                <w:color w:val="12263F"/>
                <w:szCs w:val="24"/>
              </w:rPr>
            </w:pPr>
            <w:proofErr w:type="spellStart"/>
            <w:proofErr w:type="gramStart"/>
            <w:r w:rsidRPr="00121AF3">
              <w:rPr>
                <w:color w:val="12263F"/>
                <w:szCs w:val="24"/>
              </w:rPr>
              <w:t>A.a</w:t>
            </w:r>
            <w:proofErr w:type="spellEnd"/>
            <w:proofErr w:type="gramEnd"/>
          </w:p>
        </w:tc>
        <w:tc>
          <w:tcPr>
            <w:tcW w:w="0" w:type="auto"/>
            <w:shd w:val="clear" w:color="auto" w:fill="E7D8F2"/>
            <w:tcMar>
              <w:top w:w="180" w:type="dxa"/>
              <w:left w:w="180" w:type="dxa"/>
              <w:bottom w:w="180" w:type="dxa"/>
              <w:right w:w="180" w:type="dxa"/>
            </w:tcMar>
            <w:vAlign w:val="center"/>
            <w:hideMark/>
          </w:tcPr>
          <w:p w14:paraId="0476F4B8" w14:textId="77777777" w:rsidR="00121AF3" w:rsidRPr="00121AF3" w:rsidRDefault="00121AF3" w:rsidP="00121AF3">
            <w:pPr>
              <w:pStyle w:val="TextoTablas"/>
              <w:jc w:val="center"/>
              <w:rPr>
                <w:color w:val="12263F"/>
                <w:szCs w:val="24"/>
              </w:rPr>
            </w:pPr>
            <w:r w:rsidRPr="00121AF3">
              <w:rPr>
                <w:color w:val="12263F"/>
                <w:szCs w:val="24"/>
              </w:rPr>
              <w:t>3</w:t>
            </w:r>
          </w:p>
        </w:tc>
        <w:tc>
          <w:tcPr>
            <w:tcW w:w="0" w:type="auto"/>
            <w:shd w:val="clear" w:color="auto" w:fill="E7D8F2"/>
            <w:tcMar>
              <w:top w:w="180" w:type="dxa"/>
              <w:left w:w="180" w:type="dxa"/>
              <w:bottom w:w="180" w:type="dxa"/>
              <w:right w:w="180" w:type="dxa"/>
            </w:tcMar>
            <w:vAlign w:val="center"/>
            <w:hideMark/>
          </w:tcPr>
          <w:p w14:paraId="6296FACD" w14:textId="77777777" w:rsidR="00121AF3" w:rsidRPr="00121AF3" w:rsidRDefault="00121AF3" w:rsidP="00121AF3">
            <w:pPr>
              <w:pStyle w:val="TextoTablas"/>
              <w:jc w:val="center"/>
              <w:rPr>
                <w:color w:val="12263F"/>
                <w:szCs w:val="24"/>
              </w:rPr>
            </w:pPr>
            <w:r w:rsidRPr="00121AF3">
              <w:rPr>
                <w:color w:val="12263F"/>
                <w:szCs w:val="24"/>
              </w:rPr>
              <w:t>5</w:t>
            </w:r>
          </w:p>
        </w:tc>
        <w:tc>
          <w:tcPr>
            <w:tcW w:w="0" w:type="auto"/>
            <w:shd w:val="clear" w:color="auto" w:fill="E7D8F2"/>
            <w:tcMar>
              <w:top w:w="180" w:type="dxa"/>
              <w:left w:w="180" w:type="dxa"/>
              <w:bottom w:w="180" w:type="dxa"/>
              <w:right w:w="180" w:type="dxa"/>
            </w:tcMar>
            <w:vAlign w:val="center"/>
            <w:hideMark/>
          </w:tcPr>
          <w:p w14:paraId="55208102" w14:textId="77777777" w:rsidR="00121AF3" w:rsidRPr="00121AF3" w:rsidRDefault="00121AF3" w:rsidP="00121AF3">
            <w:pPr>
              <w:pStyle w:val="TextoTablas"/>
              <w:jc w:val="center"/>
              <w:rPr>
                <w:color w:val="12263F"/>
                <w:szCs w:val="24"/>
              </w:rPr>
            </w:pPr>
            <w:r w:rsidRPr="00121AF3">
              <w:rPr>
                <w:color w:val="12263F"/>
                <w:szCs w:val="24"/>
              </w:rPr>
              <w:t>7</w:t>
            </w:r>
          </w:p>
        </w:tc>
        <w:tc>
          <w:tcPr>
            <w:tcW w:w="0" w:type="auto"/>
            <w:shd w:val="clear" w:color="auto" w:fill="E7D8F2"/>
            <w:tcMar>
              <w:top w:w="180" w:type="dxa"/>
              <w:left w:w="180" w:type="dxa"/>
              <w:bottom w:w="180" w:type="dxa"/>
              <w:right w:w="180" w:type="dxa"/>
            </w:tcMar>
            <w:vAlign w:val="center"/>
            <w:hideMark/>
          </w:tcPr>
          <w:p w14:paraId="5B021134" w14:textId="77777777" w:rsidR="00121AF3" w:rsidRPr="00121AF3" w:rsidRDefault="00121AF3" w:rsidP="00121AF3">
            <w:pPr>
              <w:pStyle w:val="TextoTablas"/>
              <w:jc w:val="center"/>
              <w:rPr>
                <w:color w:val="12263F"/>
                <w:szCs w:val="24"/>
              </w:rPr>
            </w:pPr>
            <w:r w:rsidRPr="00121AF3">
              <w:rPr>
                <w:color w:val="12263F"/>
                <w:szCs w:val="24"/>
              </w:rPr>
              <w:t>9</w:t>
            </w:r>
          </w:p>
        </w:tc>
        <w:tc>
          <w:tcPr>
            <w:tcW w:w="0" w:type="auto"/>
            <w:shd w:val="clear" w:color="auto" w:fill="E7D8F2"/>
            <w:tcMar>
              <w:top w:w="180" w:type="dxa"/>
              <w:left w:w="180" w:type="dxa"/>
              <w:bottom w:w="180" w:type="dxa"/>
              <w:right w:w="180" w:type="dxa"/>
            </w:tcMar>
            <w:vAlign w:val="center"/>
            <w:hideMark/>
          </w:tcPr>
          <w:p w14:paraId="795ACBCF" w14:textId="77777777" w:rsidR="00121AF3" w:rsidRPr="00121AF3" w:rsidRDefault="00121AF3" w:rsidP="00121AF3">
            <w:pPr>
              <w:pStyle w:val="TextoTablas"/>
              <w:jc w:val="center"/>
              <w:rPr>
                <w:color w:val="12263F"/>
                <w:szCs w:val="24"/>
              </w:rPr>
            </w:pPr>
            <w:r w:rsidRPr="00121AF3">
              <w:rPr>
                <w:color w:val="12263F"/>
                <w:szCs w:val="24"/>
              </w:rPr>
              <w:t>11</w:t>
            </w:r>
          </w:p>
        </w:tc>
      </w:tr>
      <w:tr w:rsidR="00121AF3" w:rsidRPr="00121AF3" w14:paraId="668B4927" w14:textId="77777777" w:rsidTr="00D14904">
        <w:trPr>
          <w:trHeight w:val="534"/>
          <w:tblCellSpacing w:w="15" w:type="dxa"/>
          <w:jc w:val="center"/>
        </w:trPr>
        <w:tc>
          <w:tcPr>
            <w:tcW w:w="0" w:type="auto"/>
            <w:shd w:val="clear" w:color="auto" w:fill="FFFFFF"/>
            <w:tcMar>
              <w:top w:w="180" w:type="dxa"/>
              <w:left w:w="180" w:type="dxa"/>
              <w:bottom w:w="180" w:type="dxa"/>
              <w:right w:w="180" w:type="dxa"/>
            </w:tcMar>
            <w:vAlign w:val="center"/>
            <w:hideMark/>
          </w:tcPr>
          <w:p w14:paraId="44C49A69" w14:textId="77777777" w:rsidR="00121AF3" w:rsidRPr="00121AF3" w:rsidRDefault="00121AF3" w:rsidP="00121AF3">
            <w:pPr>
              <w:pStyle w:val="TextoTablas"/>
              <w:jc w:val="center"/>
              <w:rPr>
                <w:color w:val="12263F"/>
                <w:szCs w:val="24"/>
              </w:rPr>
            </w:pPr>
            <w:proofErr w:type="spellStart"/>
            <w:proofErr w:type="gramStart"/>
            <w:r w:rsidRPr="00121AF3">
              <w:rPr>
                <w:color w:val="12263F"/>
                <w:szCs w:val="24"/>
              </w:rPr>
              <w:t>B.b</w:t>
            </w:r>
            <w:proofErr w:type="spellEnd"/>
            <w:proofErr w:type="gramEnd"/>
          </w:p>
        </w:tc>
        <w:tc>
          <w:tcPr>
            <w:tcW w:w="0" w:type="auto"/>
            <w:shd w:val="clear" w:color="auto" w:fill="FFFFFF"/>
            <w:tcMar>
              <w:top w:w="180" w:type="dxa"/>
              <w:left w:w="180" w:type="dxa"/>
              <w:bottom w:w="180" w:type="dxa"/>
              <w:right w:w="180" w:type="dxa"/>
            </w:tcMar>
            <w:vAlign w:val="center"/>
            <w:hideMark/>
          </w:tcPr>
          <w:p w14:paraId="45648C1B" w14:textId="77777777" w:rsidR="00121AF3" w:rsidRPr="00121AF3" w:rsidRDefault="00121AF3" w:rsidP="00121AF3">
            <w:pPr>
              <w:pStyle w:val="TextoTablas"/>
              <w:jc w:val="center"/>
              <w:rPr>
                <w:color w:val="12263F"/>
                <w:szCs w:val="24"/>
              </w:rPr>
            </w:pPr>
            <w:r w:rsidRPr="00121AF3">
              <w:rPr>
                <w:color w:val="12263F"/>
                <w:szCs w:val="24"/>
              </w:rPr>
              <w:t>6</w:t>
            </w:r>
          </w:p>
        </w:tc>
        <w:tc>
          <w:tcPr>
            <w:tcW w:w="0" w:type="auto"/>
            <w:shd w:val="clear" w:color="auto" w:fill="FFFFFF"/>
            <w:tcMar>
              <w:top w:w="180" w:type="dxa"/>
              <w:left w:w="180" w:type="dxa"/>
              <w:bottom w:w="180" w:type="dxa"/>
              <w:right w:w="180" w:type="dxa"/>
            </w:tcMar>
            <w:vAlign w:val="center"/>
            <w:hideMark/>
          </w:tcPr>
          <w:p w14:paraId="3D5FB91B" w14:textId="77777777" w:rsidR="00121AF3" w:rsidRPr="00121AF3" w:rsidRDefault="00121AF3" w:rsidP="00121AF3">
            <w:pPr>
              <w:pStyle w:val="TextoTablas"/>
              <w:jc w:val="center"/>
              <w:rPr>
                <w:color w:val="12263F"/>
                <w:szCs w:val="24"/>
              </w:rPr>
            </w:pPr>
            <w:r w:rsidRPr="00121AF3">
              <w:rPr>
                <w:color w:val="12263F"/>
                <w:szCs w:val="24"/>
              </w:rPr>
              <w:t>8</w:t>
            </w:r>
          </w:p>
        </w:tc>
        <w:tc>
          <w:tcPr>
            <w:tcW w:w="0" w:type="auto"/>
            <w:shd w:val="clear" w:color="auto" w:fill="FFFFFF"/>
            <w:tcMar>
              <w:top w:w="180" w:type="dxa"/>
              <w:left w:w="180" w:type="dxa"/>
              <w:bottom w:w="180" w:type="dxa"/>
              <w:right w:w="180" w:type="dxa"/>
            </w:tcMar>
            <w:vAlign w:val="center"/>
            <w:hideMark/>
          </w:tcPr>
          <w:p w14:paraId="1C4D1DB9" w14:textId="77777777" w:rsidR="00121AF3" w:rsidRPr="00121AF3" w:rsidRDefault="00121AF3" w:rsidP="00121AF3">
            <w:pPr>
              <w:pStyle w:val="TextoTablas"/>
              <w:jc w:val="center"/>
              <w:rPr>
                <w:color w:val="12263F"/>
                <w:szCs w:val="24"/>
              </w:rPr>
            </w:pPr>
            <w:r w:rsidRPr="00121AF3">
              <w:rPr>
                <w:color w:val="12263F"/>
                <w:szCs w:val="24"/>
              </w:rPr>
              <w:t>10</w:t>
            </w:r>
          </w:p>
        </w:tc>
        <w:tc>
          <w:tcPr>
            <w:tcW w:w="0" w:type="auto"/>
            <w:shd w:val="clear" w:color="auto" w:fill="FFFFFF"/>
            <w:tcMar>
              <w:top w:w="180" w:type="dxa"/>
              <w:left w:w="180" w:type="dxa"/>
              <w:bottom w:w="180" w:type="dxa"/>
              <w:right w:w="180" w:type="dxa"/>
            </w:tcMar>
            <w:vAlign w:val="center"/>
            <w:hideMark/>
          </w:tcPr>
          <w:p w14:paraId="5579FEAC" w14:textId="77777777" w:rsidR="00121AF3" w:rsidRPr="00121AF3" w:rsidRDefault="00121AF3" w:rsidP="00121AF3">
            <w:pPr>
              <w:pStyle w:val="TextoTablas"/>
              <w:jc w:val="center"/>
              <w:rPr>
                <w:color w:val="12263F"/>
                <w:szCs w:val="24"/>
              </w:rPr>
            </w:pPr>
            <w:r w:rsidRPr="00121AF3">
              <w:rPr>
                <w:color w:val="12263F"/>
                <w:szCs w:val="24"/>
              </w:rPr>
              <w:t>12</w:t>
            </w:r>
          </w:p>
        </w:tc>
        <w:tc>
          <w:tcPr>
            <w:tcW w:w="0" w:type="auto"/>
            <w:shd w:val="clear" w:color="auto" w:fill="FFFFFF"/>
            <w:tcMar>
              <w:top w:w="180" w:type="dxa"/>
              <w:left w:w="180" w:type="dxa"/>
              <w:bottom w:w="180" w:type="dxa"/>
              <w:right w:w="180" w:type="dxa"/>
            </w:tcMar>
            <w:vAlign w:val="center"/>
            <w:hideMark/>
          </w:tcPr>
          <w:p w14:paraId="442BFCBA" w14:textId="77777777" w:rsidR="00121AF3" w:rsidRPr="00121AF3" w:rsidRDefault="00121AF3" w:rsidP="00121AF3">
            <w:pPr>
              <w:pStyle w:val="TextoTablas"/>
              <w:jc w:val="center"/>
              <w:rPr>
                <w:color w:val="12263F"/>
                <w:szCs w:val="24"/>
              </w:rPr>
            </w:pPr>
            <w:r w:rsidRPr="00121AF3">
              <w:rPr>
                <w:color w:val="12263F"/>
                <w:szCs w:val="24"/>
              </w:rPr>
              <w:t>14</w:t>
            </w:r>
          </w:p>
        </w:tc>
      </w:tr>
      <w:tr w:rsidR="00121AF3" w:rsidRPr="00121AF3" w14:paraId="5A9E7610" w14:textId="77777777" w:rsidTr="00D14904">
        <w:trPr>
          <w:trHeight w:val="516"/>
          <w:tblCellSpacing w:w="15" w:type="dxa"/>
          <w:jc w:val="center"/>
        </w:trPr>
        <w:tc>
          <w:tcPr>
            <w:tcW w:w="0" w:type="auto"/>
            <w:shd w:val="clear" w:color="auto" w:fill="E7D8F2"/>
            <w:tcMar>
              <w:top w:w="180" w:type="dxa"/>
              <w:left w:w="180" w:type="dxa"/>
              <w:bottom w:w="180" w:type="dxa"/>
              <w:right w:w="180" w:type="dxa"/>
            </w:tcMar>
            <w:vAlign w:val="center"/>
            <w:hideMark/>
          </w:tcPr>
          <w:p w14:paraId="0882585B" w14:textId="77777777" w:rsidR="00121AF3" w:rsidRPr="00121AF3" w:rsidRDefault="00121AF3" w:rsidP="00121AF3">
            <w:pPr>
              <w:pStyle w:val="TextoTablas"/>
              <w:jc w:val="center"/>
              <w:rPr>
                <w:color w:val="12263F"/>
                <w:szCs w:val="24"/>
              </w:rPr>
            </w:pPr>
            <w:proofErr w:type="spellStart"/>
            <w:r w:rsidRPr="00121AF3">
              <w:rPr>
                <w:color w:val="12263F"/>
                <w:szCs w:val="24"/>
              </w:rPr>
              <w:lastRenderedPageBreak/>
              <w:t>A.c</w:t>
            </w:r>
            <w:proofErr w:type="spellEnd"/>
          </w:p>
        </w:tc>
        <w:tc>
          <w:tcPr>
            <w:tcW w:w="0" w:type="auto"/>
            <w:shd w:val="clear" w:color="auto" w:fill="E7D8F2"/>
            <w:tcMar>
              <w:top w:w="180" w:type="dxa"/>
              <w:left w:w="180" w:type="dxa"/>
              <w:bottom w:w="180" w:type="dxa"/>
              <w:right w:w="180" w:type="dxa"/>
            </w:tcMar>
            <w:vAlign w:val="center"/>
            <w:hideMark/>
          </w:tcPr>
          <w:p w14:paraId="0B843FDA" w14:textId="77777777" w:rsidR="00121AF3" w:rsidRPr="00121AF3" w:rsidRDefault="00121AF3" w:rsidP="00121AF3">
            <w:pPr>
              <w:pStyle w:val="TextoTablas"/>
              <w:jc w:val="center"/>
              <w:rPr>
                <w:color w:val="12263F"/>
                <w:szCs w:val="24"/>
              </w:rPr>
            </w:pPr>
            <w:r w:rsidRPr="00121AF3">
              <w:rPr>
                <w:color w:val="12263F"/>
                <w:szCs w:val="24"/>
              </w:rPr>
              <w:t>5</w:t>
            </w:r>
          </w:p>
        </w:tc>
        <w:tc>
          <w:tcPr>
            <w:tcW w:w="0" w:type="auto"/>
            <w:shd w:val="clear" w:color="auto" w:fill="E7D8F2"/>
            <w:tcMar>
              <w:top w:w="180" w:type="dxa"/>
              <w:left w:w="180" w:type="dxa"/>
              <w:bottom w:w="180" w:type="dxa"/>
              <w:right w:w="180" w:type="dxa"/>
            </w:tcMar>
            <w:vAlign w:val="center"/>
            <w:hideMark/>
          </w:tcPr>
          <w:p w14:paraId="6B9248C9" w14:textId="77777777" w:rsidR="00121AF3" w:rsidRPr="00121AF3" w:rsidRDefault="00121AF3" w:rsidP="00121AF3">
            <w:pPr>
              <w:pStyle w:val="TextoTablas"/>
              <w:jc w:val="center"/>
              <w:rPr>
                <w:color w:val="12263F"/>
                <w:szCs w:val="24"/>
              </w:rPr>
            </w:pPr>
            <w:r w:rsidRPr="00121AF3">
              <w:rPr>
                <w:color w:val="12263F"/>
                <w:szCs w:val="24"/>
              </w:rPr>
              <w:t>7</w:t>
            </w:r>
          </w:p>
        </w:tc>
        <w:tc>
          <w:tcPr>
            <w:tcW w:w="0" w:type="auto"/>
            <w:shd w:val="clear" w:color="auto" w:fill="E7D8F2"/>
            <w:tcMar>
              <w:top w:w="180" w:type="dxa"/>
              <w:left w:w="180" w:type="dxa"/>
              <w:bottom w:w="180" w:type="dxa"/>
              <w:right w:w="180" w:type="dxa"/>
            </w:tcMar>
            <w:vAlign w:val="center"/>
            <w:hideMark/>
          </w:tcPr>
          <w:p w14:paraId="65FF48DE" w14:textId="77777777" w:rsidR="00121AF3" w:rsidRPr="00121AF3" w:rsidRDefault="00121AF3" w:rsidP="00121AF3">
            <w:pPr>
              <w:pStyle w:val="TextoTablas"/>
              <w:jc w:val="center"/>
              <w:rPr>
                <w:color w:val="12263F"/>
                <w:szCs w:val="24"/>
              </w:rPr>
            </w:pPr>
            <w:r w:rsidRPr="00121AF3">
              <w:rPr>
                <w:color w:val="12263F"/>
                <w:szCs w:val="24"/>
              </w:rPr>
              <w:t>9</w:t>
            </w:r>
          </w:p>
        </w:tc>
        <w:tc>
          <w:tcPr>
            <w:tcW w:w="0" w:type="auto"/>
            <w:shd w:val="clear" w:color="auto" w:fill="E7D8F2"/>
            <w:tcMar>
              <w:top w:w="180" w:type="dxa"/>
              <w:left w:w="180" w:type="dxa"/>
              <w:bottom w:w="180" w:type="dxa"/>
              <w:right w:w="180" w:type="dxa"/>
            </w:tcMar>
            <w:vAlign w:val="center"/>
            <w:hideMark/>
          </w:tcPr>
          <w:p w14:paraId="0D9B649D" w14:textId="77777777" w:rsidR="00121AF3" w:rsidRPr="00121AF3" w:rsidRDefault="00121AF3" w:rsidP="00121AF3">
            <w:pPr>
              <w:pStyle w:val="TextoTablas"/>
              <w:jc w:val="center"/>
              <w:rPr>
                <w:color w:val="12263F"/>
                <w:szCs w:val="24"/>
              </w:rPr>
            </w:pPr>
            <w:r w:rsidRPr="00121AF3">
              <w:rPr>
                <w:color w:val="12263F"/>
                <w:szCs w:val="24"/>
              </w:rPr>
              <w:t>11</w:t>
            </w:r>
          </w:p>
        </w:tc>
        <w:tc>
          <w:tcPr>
            <w:tcW w:w="0" w:type="auto"/>
            <w:shd w:val="clear" w:color="auto" w:fill="E7D8F2"/>
            <w:tcMar>
              <w:top w:w="180" w:type="dxa"/>
              <w:left w:w="180" w:type="dxa"/>
              <w:bottom w:w="180" w:type="dxa"/>
              <w:right w:w="180" w:type="dxa"/>
            </w:tcMar>
            <w:vAlign w:val="center"/>
            <w:hideMark/>
          </w:tcPr>
          <w:p w14:paraId="1D6F8718" w14:textId="77777777" w:rsidR="00121AF3" w:rsidRPr="00121AF3" w:rsidRDefault="00121AF3" w:rsidP="00121AF3">
            <w:pPr>
              <w:pStyle w:val="TextoTablas"/>
              <w:jc w:val="center"/>
              <w:rPr>
                <w:color w:val="12263F"/>
                <w:szCs w:val="24"/>
              </w:rPr>
            </w:pPr>
            <w:r w:rsidRPr="00121AF3">
              <w:rPr>
                <w:color w:val="12263F"/>
                <w:szCs w:val="24"/>
              </w:rPr>
              <w:t>13</w:t>
            </w:r>
          </w:p>
        </w:tc>
      </w:tr>
    </w:tbl>
    <w:p w14:paraId="663F30B2" w14:textId="099F0CE6" w:rsidR="00864DEB" w:rsidRDefault="00864DEB" w:rsidP="00864DEB">
      <w:pPr>
        <w:rPr>
          <w:lang w:eastAsia="es-CO"/>
        </w:rPr>
      </w:pPr>
    </w:p>
    <w:tbl>
      <w:tblPr>
        <w:tblW w:w="9190"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520"/>
        <w:gridCol w:w="1678"/>
        <w:gridCol w:w="2268"/>
        <w:gridCol w:w="3724"/>
      </w:tblGrid>
      <w:tr w:rsidR="00121AF3" w:rsidRPr="00121AF3" w14:paraId="3D7567F1" w14:textId="77777777" w:rsidTr="00D14904">
        <w:trPr>
          <w:trHeight w:val="555"/>
          <w:tblHeader/>
          <w:tblCellSpacing w:w="15" w:type="dxa"/>
          <w:jc w:val="center"/>
        </w:trPr>
        <w:tc>
          <w:tcPr>
            <w:tcW w:w="0" w:type="auto"/>
            <w:shd w:val="clear" w:color="auto" w:fill="auto"/>
            <w:tcMar>
              <w:top w:w="180" w:type="dxa"/>
              <w:left w:w="180" w:type="dxa"/>
              <w:bottom w:w="180" w:type="dxa"/>
              <w:right w:w="180" w:type="dxa"/>
            </w:tcMar>
            <w:vAlign w:val="center"/>
            <w:hideMark/>
          </w:tcPr>
          <w:p w14:paraId="50808456" w14:textId="77777777" w:rsidR="00121AF3" w:rsidRPr="00121AF3" w:rsidRDefault="00121AF3" w:rsidP="00121AF3">
            <w:pPr>
              <w:pStyle w:val="TextoTablas"/>
              <w:jc w:val="center"/>
              <w:rPr>
                <w:b/>
                <w:bCs/>
              </w:rPr>
            </w:pPr>
            <w:r w:rsidRPr="00121AF3">
              <w:rPr>
                <w:b/>
                <w:bCs/>
                <w:bdr w:val="none" w:sz="0" w:space="0" w:color="auto" w:frame="1"/>
              </w:rPr>
              <w:t>Medidas</w:t>
            </w:r>
          </w:p>
        </w:tc>
        <w:tc>
          <w:tcPr>
            <w:tcW w:w="0" w:type="auto"/>
            <w:shd w:val="clear" w:color="auto" w:fill="auto"/>
            <w:tcMar>
              <w:top w:w="180" w:type="dxa"/>
              <w:left w:w="180" w:type="dxa"/>
              <w:bottom w:w="180" w:type="dxa"/>
              <w:right w:w="180" w:type="dxa"/>
            </w:tcMar>
            <w:vAlign w:val="center"/>
            <w:hideMark/>
          </w:tcPr>
          <w:p w14:paraId="6D61C862" w14:textId="77777777" w:rsidR="00121AF3" w:rsidRPr="00121AF3" w:rsidRDefault="00121AF3" w:rsidP="00121AF3">
            <w:pPr>
              <w:pStyle w:val="TextoTablas"/>
              <w:jc w:val="center"/>
              <w:rPr>
                <w:b/>
                <w:bCs/>
              </w:rPr>
            </w:pPr>
            <w:proofErr w:type="spellStart"/>
            <w:r w:rsidRPr="00121AF3">
              <w:rPr>
                <w:b/>
                <w:bCs/>
                <w:bdr w:val="none" w:sz="0" w:space="0" w:color="auto" w:frame="1"/>
              </w:rPr>
              <w:t>Dif</w:t>
            </w:r>
            <w:proofErr w:type="spellEnd"/>
            <w:r w:rsidRPr="00121AF3">
              <w:rPr>
                <w:b/>
                <w:bCs/>
                <w:bdr w:val="none" w:sz="0" w:space="0" w:color="auto" w:frame="1"/>
              </w:rPr>
              <w:t>. x talla</w:t>
            </w:r>
          </w:p>
        </w:tc>
        <w:tc>
          <w:tcPr>
            <w:tcW w:w="0" w:type="auto"/>
            <w:shd w:val="clear" w:color="auto" w:fill="auto"/>
            <w:tcMar>
              <w:top w:w="180" w:type="dxa"/>
              <w:left w:w="180" w:type="dxa"/>
              <w:bottom w:w="180" w:type="dxa"/>
              <w:right w:w="180" w:type="dxa"/>
            </w:tcMar>
            <w:vAlign w:val="center"/>
            <w:hideMark/>
          </w:tcPr>
          <w:p w14:paraId="5B513C14" w14:textId="77777777" w:rsidR="00121AF3" w:rsidRPr="00121AF3" w:rsidRDefault="00121AF3" w:rsidP="00121AF3">
            <w:pPr>
              <w:pStyle w:val="TextoTablas"/>
              <w:jc w:val="center"/>
              <w:rPr>
                <w:b/>
                <w:bCs/>
              </w:rPr>
            </w:pPr>
            <w:proofErr w:type="spellStart"/>
            <w:r w:rsidRPr="00121AF3">
              <w:rPr>
                <w:b/>
                <w:bCs/>
                <w:bdr w:val="none" w:sz="0" w:space="0" w:color="auto" w:frame="1"/>
              </w:rPr>
              <w:t>Prop</w:t>
            </w:r>
            <w:proofErr w:type="spellEnd"/>
            <w:r w:rsidRPr="00121AF3">
              <w:rPr>
                <w:b/>
                <w:bCs/>
                <w:bdr w:val="none" w:sz="0" w:space="0" w:color="auto" w:frame="1"/>
              </w:rPr>
              <w:t>. x medida</w:t>
            </w:r>
          </w:p>
        </w:tc>
        <w:tc>
          <w:tcPr>
            <w:tcW w:w="0" w:type="auto"/>
            <w:shd w:val="clear" w:color="auto" w:fill="auto"/>
            <w:tcMar>
              <w:top w:w="180" w:type="dxa"/>
              <w:left w:w="180" w:type="dxa"/>
              <w:bottom w:w="180" w:type="dxa"/>
              <w:right w:w="180" w:type="dxa"/>
            </w:tcMar>
            <w:vAlign w:val="center"/>
            <w:hideMark/>
          </w:tcPr>
          <w:p w14:paraId="567ABB6F" w14:textId="77777777" w:rsidR="00121AF3" w:rsidRPr="00121AF3" w:rsidRDefault="00121AF3" w:rsidP="00121AF3">
            <w:pPr>
              <w:pStyle w:val="TextoTablas"/>
              <w:jc w:val="center"/>
              <w:rPr>
                <w:b/>
                <w:bCs/>
              </w:rPr>
            </w:pPr>
            <w:r w:rsidRPr="00121AF3">
              <w:rPr>
                <w:b/>
                <w:bCs/>
                <w:bdr w:val="none" w:sz="0" w:space="0" w:color="auto" w:frame="1"/>
              </w:rPr>
              <w:t>Medida aplicar en escalado</w:t>
            </w:r>
          </w:p>
        </w:tc>
      </w:tr>
      <w:tr w:rsidR="00121AF3" w:rsidRPr="00121AF3" w14:paraId="5521C5E9" w14:textId="77777777" w:rsidTr="00D14904">
        <w:trPr>
          <w:trHeight w:val="537"/>
          <w:tblCellSpacing w:w="15" w:type="dxa"/>
          <w:jc w:val="center"/>
        </w:trPr>
        <w:tc>
          <w:tcPr>
            <w:tcW w:w="0" w:type="auto"/>
            <w:shd w:val="clear" w:color="auto" w:fill="FFFFFF"/>
            <w:tcMar>
              <w:top w:w="180" w:type="dxa"/>
              <w:left w:w="180" w:type="dxa"/>
              <w:bottom w:w="180" w:type="dxa"/>
              <w:right w:w="180" w:type="dxa"/>
            </w:tcMar>
            <w:vAlign w:val="center"/>
            <w:hideMark/>
          </w:tcPr>
          <w:p w14:paraId="5C21617D" w14:textId="77777777" w:rsidR="00121AF3" w:rsidRPr="00121AF3" w:rsidRDefault="00121AF3" w:rsidP="00121AF3">
            <w:pPr>
              <w:pStyle w:val="TextoTablas"/>
              <w:jc w:val="center"/>
              <w:rPr>
                <w:color w:val="12263F"/>
                <w:szCs w:val="24"/>
              </w:rPr>
            </w:pPr>
            <w:r w:rsidRPr="00121AF3">
              <w:rPr>
                <w:color w:val="12263F"/>
                <w:szCs w:val="24"/>
              </w:rPr>
              <w:t>Largo T.</w:t>
            </w:r>
          </w:p>
        </w:tc>
        <w:tc>
          <w:tcPr>
            <w:tcW w:w="0" w:type="auto"/>
            <w:shd w:val="clear" w:color="auto" w:fill="FFFFFF"/>
            <w:tcMar>
              <w:top w:w="180" w:type="dxa"/>
              <w:left w:w="180" w:type="dxa"/>
              <w:bottom w:w="180" w:type="dxa"/>
              <w:right w:w="180" w:type="dxa"/>
            </w:tcMar>
            <w:vAlign w:val="center"/>
            <w:hideMark/>
          </w:tcPr>
          <w:p w14:paraId="07A5E98E" w14:textId="77777777" w:rsidR="00121AF3" w:rsidRPr="00121AF3" w:rsidRDefault="00121AF3" w:rsidP="00121AF3">
            <w:pPr>
              <w:pStyle w:val="TextoTablas"/>
              <w:jc w:val="center"/>
              <w:rPr>
                <w:color w:val="12263F"/>
                <w:szCs w:val="24"/>
              </w:rPr>
            </w:pPr>
            <w:r w:rsidRPr="00121AF3">
              <w:rPr>
                <w:color w:val="12263F"/>
                <w:szCs w:val="24"/>
              </w:rPr>
              <w:t>0.5 cm</w:t>
            </w:r>
          </w:p>
        </w:tc>
        <w:tc>
          <w:tcPr>
            <w:tcW w:w="0" w:type="auto"/>
            <w:shd w:val="clear" w:color="auto" w:fill="FFFFFF"/>
            <w:tcMar>
              <w:top w:w="180" w:type="dxa"/>
              <w:left w:w="180" w:type="dxa"/>
              <w:bottom w:w="180" w:type="dxa"/>
              <w:right w:w="180" w:type="dxa"/>
            </w:tcMar>
            <w:vAlign w:val="center"/>
            <w:hideMark/>
          </w:tcPr>
          <w:p w14:paraId="02FDAAB5" w14:textId="77777777" w:rsidR="00121AF3" w:rsidRPr="00121AF3" w:rsidRDefault="00121AF3" w:rsidP="00121AF3">
            <w:pPr>
              <w:pStyle w:val="TextoTablas"/>
              <w:jc w:val="center"/>
              <w:rPr>
                <w:color w:val="12263F"/>
                <w:szCs w:val="24"/>
              </w:rPr>
            </w:pPr>
            <w:r w:rsidRPr="00121AF3">
              <w:rPr>
                <w:color w:val="12263F"/>
                <w:szCs w:val="24"/>
              </w:rPr>
              <w:t>1 proporción</w:t>
            </w:r>
          </w:p>
        </w:tc>
        <w:tc>
          <w:tcPr>
            <w:tcW w:w="0" w:type="auto"/>
            <w:shd w:val="clear" w:color="auto" w:fill="FFFFFF"/>
            <w:tcMar>
              <w:top w:w="180" w:type="dxa"/>
              <w:left w:w="180" w:type="dxa"/>
              <w:bottom w:w="180" w:type="dxa"/>
              <w:right w:w="180" w:type="dxa"/>
            </w:tcMar>
            <w:vAlign w:val="center"/>
            <w:hideMark/>
          </w:tcPr>
          <w:p w14:paraId="588A851E" w14:textId="77777777" w:rsidR="00121AF3" w:rsidRPr="00121AF3" w:rsidRDefault="00121AF3" w:rsidP="00121AF3">
            <w:pPr>
              <w:pStyle w:val="TextoTablas"/>
              <w:jc w:val="center"/>
              <w:rPr>
                <w:color w:val="12263F"/>
                <w:szCs w:val="24"/>
              </w:rPr>
            </w:pPr>
            <w:r w:rsidRPr="00121AF3">
              <w:rPr>
                <w:color w:val="12263F"/>
                <w:szCs w:val="24"/>
              </w:rPr>
              <w:t>0.25 cm</w:t>
            </w:r>
          </w:p>
        </w:tc>
      </w:tr>
      <w:tr w:rsidR="00121AF3" w:rsidRPr="00121AF3" w14:paraId="0AB77016" w14:textId="77777777" w:rsidTr="00D14904">
        <w:trPr>
          <w:trHeight w:val="555"/>
          <w:tblCellSpacing w:w="15" w:type="dxa"/>
          <w:jc w:val="center"/>
        </w:trPr>
        <w:tc>
          <w:tcPr>
            <w:tcW w:w="0" w:type="auto"/>
            <w:shd w:val="clear" w:color="auto" w:fill="E7D8F2"/>
            <w:tcMar>
              <w:top w:w="180" w:type="dxa"/>
              <w:left w:w="180" w:type="dxa"/>
              <w:bottom w:w="180" w:type="dxa"/>
              <w:right w:w="180" w:type="dxa"/>
            </w:tcMar>
            <w:vAlign w:val="center"/>
            <w:hideMark/>
          </w:tcPr>
          <w:p w14:paraId="0BB26FB6" w14:textId="77777777" w:rsidR="00121AF3" w:rsidRPr="00121AF3" w:rsidRDefault="00121AF3" w:rsidP="00121AF3">
            <w:pPr>
              <w:pStyle w:val="TextoTablas"/>
              <w:jc w:val="center"/>
              <w:rPr>
                <w:color w:val="12263F"/>
                <w:szCs w:val="24"/>
              </w:rPr>
            </w:pPr>
            <w:r w:rsidRPr="00121AF3">
              <w:rPr>
                <w:color w:val="12263F"/>
                <w:szCs w:val="24"/>
              </w:rPr>
              <w:t>Largo 1</w:t>
            </w:r>
          </w:p>
        </w:tc>
        <w:tc>
          <w:tcPr>
            <w:tcW w:w="0" w:type="auto"/>
            <w:shd w:val="clear" w:color="auto" w:fill="E7D8F2"/>
            <w:tcMar>
              <w:top w:w="180" w:type="dxa"/>
              <w:left w:w="180" w:type="dxa"/>
              <w:bottom w:w="180" w:type="dxa"/>
              <w:right w:w="180" w:type="dxa"/>
            </w:tcMar>
            <w:vAlign w:val="center"/>
            <w:hideMark/>
          </w:tcPr>
          <w:p w14:paraId="57745A74" w14:textId="77777777" w:rsidR="00121AF3" w:rsidRPr="00121AF3" w:rsidRDefault="00121AF3" w:rsidP="00121AF3">
            <w:pPr>
              <w:pStyle w:val="TextoTablas"/>
              <w:jc w:val="center"/>
              <w:rPr>
                <w:color w:val="12263F"/>
                <w:szCs w:val="24"/>
              </w:rPr>
            </w:pPr>
            <w:r w:rsidRPr="00121AF3">
              <w:rPr>
                <w:color w:val="12263F"/>
                <w:szCs w:val="24"/>
              </w:rPr>
              <w:t>0.25 cm</w:t>
            </w:r>
          </w:p>
        </w:tc>
        <w:tc>
          <w:tcPr>
            <w:tcW w:w="0" w:type="auto"/>
            <w:shd w:val="clear" w:color="auto" w:fill="E7D8F2"/>
            <w:tcMar>
              <w:top w:w="180" w:type="dxa"/>
              <w:left w:w="180" w:type="dxa"/>
              <w:bottom w:w="180" w:type="dxa"/>
              <w:right w:w="180" w:type="dxa"/>
            </w:tcMar>
            <w:vAlign w:val="center"/>
            <w:hideMark/>
          </w:tcPr>
          <w:p w14:paraId="25BEFCF8" w14:textId="77777777" w:rsidR="00121AF3" w:rsidRPr="00121AF3" w:rsidRDefault="00121AF3" w:rsidP="00121AF3">
            <w:pPr>
              <w:pStyle w:val="TextoTablas"/>
              <w:jc w:val="center"/>
              <w:rPr>
                <w:color w:val="12263F"/>
                <w:szCs w:val="24"/>
              </w:rPr>
            </w:pPr>
            <w:r w:rsidRPr="00121AF3">
              <w:rPr>
                <w:color w:val="12263F"/>
                <w:szCs w:val="24"/>
              </w:rPr>
              <w:t>1 proporción</w:t>
            </w:r>
          </w:p>
        </w:tc>
        <w:tc>
          <w:tcPr>
            <w:tcW w:w="0" w:type="auto"/>
            <w:shd w:val="clear" w:color="auto" w:fill="E7D8F2"/>
            <w:tcMar>
              <w:top w:w="180" w:type="dxa"/>
              <w:left w:w="180" w:type="dxa"/>
              <w:bottom w:w="180" w:type="dxa"/>
              <w:right w:w="180" w:type="dxa"/>
            </w:tcMar>
            <w:vAlign w:val="center"/>
            <w:hideMark/>
          </w:tcPr>
          <w:p w14:paraId="2AFB6DFE" w14:textId="77777777" w:rsidR="00121AF3" w:rsidRPr="00121AF3" w:rsidRDefault="00121AF3" w:rsidP="00121AF3">
            <w:pPr>
              <w:pStyle w:val="TextoTablas"/>
              <w:jc w:val="center"/>
              <w:rPr>
                <w:color w:val="12263F"/>
                <w:szCs w:val="24"/>
              </w:rPr>
            </w:pPr>
            <w:r w:rsidRPr="00121AF3">
              <w:rPr>
                <w:color w:val="12263F"/>
                <w:szCs w:val="24"/>
              </w:rPr>
              <w:t>0.25 cm</w:t>
            </w:r>
          </w:p>
        </w:tc>
      </w:tr>
      <w:tr w:rsidR="00121AF3" w:rsidRPr="00121AF3" w14:paraId="32C9409E" w14:textId="77777777" w:rsidTr="00D14904">
        <w:trPr>
          <w:trHeight w:val="555"/>
          <w:tblCellSpacing w:w="15" w:type="dxa"/>
          <w:jc w:val="center"/>
        </w:trPr>
        <w:tc>
          <w:tcPr>
            <w:tcW w:w="0" w:type="auto"/>
            <w:shd w:val="clear" w:color="auto" w:fill="FFFFFF"/>
            <w:tcMar>
              <w:top w:w="180" w:type="dxa"/>
              <w:left w:w="180" w:type="dxa"/>
              <w:bottom w:w="180" w:type="dxa"/>
              <w:right w:w="180" w:type="dxa"/>
            </w:tcMar>
            <w:vAlign w:val="center"/>
            <w:hideMark/>
          </w:tcPr>
          <w:p w14:paraId="3A53A20E" w14:textId="77777777" w:rsidR="00121AF3" w:rsidRPr="00121AF3" w:rsidRDefault="00121AF3" w:rsidP="00121AF3">
            <w:pPr>
              <w:pStyle w:val="TextoTablas"/>
              <w:jc w:val="center"/>
              <w:rPr>
                <w:color w:val="12263F"/>
                <w:szCs w:val="24"/>
              </w:rPr>
            </w:pPr>
            <w:r w:rsidRPr="00121AF3">
              <w:rPr>
                <w:color w:val="12263F"/>
                <w:szCs w:val="24"/>
              </w:rPr>
              <w:t>Largo 2</w:t>
            </w:r>
          </w:p>
        </w:tc>
        <w:tc>
          <w:tcPr>
            <w:tcW w:w="0" w:type="auto"/>
            <w:shd w:val="clear" w:color="auto" w:fill="FFFFFF"/>
            <w:tcMar>
              <w:top w:w="180" w:type="dxa"/>
              <w:left w:w="180" w:type="dxa"/>
              <w:bottom w:w="180" w:type="dxa"/>
              <w:right w:w="180" w:type="dxa"/>
            </w:tcMar>
            <w:vAlign w:val="center"/>
            <w:hideMark/>
          </w:tcPr>
          <w:p w14:paraId="357CD76A" w14:textId="77777777" w:rsidR="00121AF3" w:rsidRPr="00121AF3" w:rsidRDefault="00121AF3" w:rsidP="00121AF3">
            <w:pPr>
              <w:pStyle w:val="TextoTablas"/>
              <w:jc w:val="center"/>
              <w:rPr>
                <w:color w:val="12263F"/>
                <w:szCs w:val="24"/>
              </w:rPr>
            </w:pPr>
            <w:r w:rsidRPr="00121AF3">
              <w:rPr>
                <w:color w:val="12263F"/>
                <w:szCs w:val="24"/>
              </w:rPr>
              <w:t>0.25 cm</w:t>
            </w:r>
          </w:p>
        </w:tc>
        <w:tc>
          <w:tcPr>
            <w:tcW w:w="0" w:type="auto"/>
            <w:shd w:val="clear" w:color="auto" w:fill="FFFFFF"/>
            <w:tcMar>
              <w:top w:w="180" w:type="dxa"/>
              <w:left w:w="180" w:type="dxa"/>
              <w:bottom w:w="180" w:type="dxa"/>
              <w:right w:w="180" w:type="dxa"/>
            </w:tcMar>
            <w:vAlign w:val="center"/>
            <w:hideMark/>
          </w:tcPr>
          <w:p w14:paraId="1160DFAB" w14:textId="77777777" w:rsidR="00121AF3" w:rsidRPr="00121AF3" w:rsidRDefault="00121AF3" w:rsidP="00121AF3">
            <w:pPr>
              <w:pStyle w:val="TextoTablas"/>
              <w:jc w:val="center"/>
              <w:rPr>
                <w:color w:val="12263F"/>
                <w:szCs w:val="24"/>
              </w:rPr>
            </w:pPr>
            <w:r w:rsidRPr="00121AF3">
              <w:rPr>
                <w:color w:val="12263F"/>
                <w:szCs w:val="24"/>
              </w:rPr>
              <w:t>1 proporción</w:t>
            </w:r>
          </w:p>
        </w:tc>
        <w:tc>
          <w:tcPr>
            <w:tcW w:w="0" w:type="auto"/>
            <w:shd w:val="clear" w:color="auto" w:fill="FFFFFF"/>
            <w:tcMar>
              <w:top w:w="180" w:type="dxa"/>
              <w:left w:w="180" w:type="dxa"/>
              <w:bottom w:w="180" w:type="dxa"/>
              <w:right w:w="180" w:type="dxa"/>
            </w:tcMar>
            <w:vAlign w:val="center"/>
            <w:hideMark/>
          </w:tcPr>
          <w:p w14:paraId="4C7154A6" w14:textId="77777777" w:rsidR="00121AF3" w:rsidRPr="00121AF3" w:rsidRDefault="00121AF3" w:rsidP="00121AF3">
            <w:pPr>
              <w:pStyle w:val="TextoTablas"/>
              <w:jc w:val="center"/>
              <w:rPr>
                <w:color w:val="12263F"/>
                <w:szCs w:val="24"/>
              </w:rPr>
            </w:pPr>
            <w:r w:rsidRPr="00121AF3">
              <w:rPr>
                <w:color w:val="12263F"/>
                <w:szCs w:val="24"/>
              </w:rPr>
              <w:t>0.25 cm</w:t>
            </w:r>
          </w:p>
        </w:tc>
      </w:tr>
      <w:tr w:rsidR="00121AF3" w:rsidRPr="00121AF3" w14:paraId="7F2F1D19" w14:textId="77777777" w:rsidTr="00D14904">
        <w:trPr>
          <w:trHeight w:val="537"/>
          <w:tblCellSpacing w:w="15" w:type="dxa"/>
          <w:jc w:val="center"/>
        </w:trPr>
        <w:tc>
          <w:tcPr>
            <w:tcW w:w="0" w:type="auto"/>
            <w:shd w:val="clear" w:color="auto" w:fill="E7D8F2"/>
            <w:tcMar>
              <w:top w:w="180" w:type="dxa"/>
              <w:left w:w="180" w:type="dxa"/>
              <w:bottom w:w="180" w:type="dxa"/>
              <w:right w:w="180" w:type="dxa"/>
            </w:tcMar>
            <w:vAlign w:val="center"/>
            <w:hideMark/>
          </w:tcPr>
          <w:p w14:paraId="6DC0BED8" w14:textId="77777777" w:rsidR="00121AF3" w:rsidRPr="00121AF3" w:rsidRDefault="00121AF3" w:rsidP="00121AF3">
            <w:pPr>
              <w:pStyle w:val="TextoTablas"/>
              <w:jc w:val="center"/>
              <w:rPr>
                <w:color w:val="12263F"/>
                <w:szCs w:val="24"/>
              </w:rPr>
            </w:pPr>
            <w:proofErr w:type="spellStart"/>
            <w:proofErr w:type="gramStart"/>
            <w:r w:rsidRPr="00121AF3">
              <w:rPr>
                <w:color w:val="12263F"/>
                <w:szCs w:val="24"/>
              </w:rPr>
              <w:t>A.a</w:t>
            </w:r>
            <w:proofErr w:type="spellEnd"/>
            <w:proofErr w:type="gramEnd"/>
          </w:p>
        </w:tc>
        <w:tc>
          <w:tcPr>
            <w:tcW w:w="0" w:type="auto"/>
            <w:shd w:val="clear" w:color="auto" w:fill="E7D8F2"/>
            <w:tcMar>
              <w:top w:w="180" w:type="dxa"/>
              <w:left w:w="180" w:type="dxa"/>
              <w:bottom w:w="180" w:type="dxa"/>
              <w:right w:w="180" w:type="dxa"/>
            </w:tcMar>
            <w:vAlign w:val="center"/>
            <w:hideMark/>
          </w:tcPr>
          <w:p w14:paraId="16664F52" w14:textId="77777777" w:rsidR="00121AF3" w:rsidRPr="00121AF3" w:rsidRDefault="00121AF3" w:rsidP="00121AF3">
            <w:pPr>
              <w:pStyle w:val="TextoTablas"/>
              <w:jc w:val="center"/>
              <w:rPr>
                <w:color w:val="12263F"/>
                <w:szCs w:val="24"/>
              </w:rPr>
            </w:pPr>
            <w:r w:rsidRPr="00121AF3">
              <w:rPr>
                <w:color w:val="12263F"/>
                <w:szCs w:val="24"/>
              </w:rPr>
              <w:t>2 cm</w:t>
            </w:r>
          </w:p>
        </w:tc>
        <w:tc>
          <w:tcPr>
            <w:tcW w:w="0" w:type="auto"/>
            <w:shd w:val="clear" w:color="auto" w:fill="E7D8F2"/>
            <w:tcMar>
              <w:top w:w="180" w:type="dxa"/>
              <w:left w:w="180" w:type="dxa"/>
              <w:bottom w:w="180" w:type="dxa"/>
              <w:right w:w="180" w:type="dxa"/>
            </w:tcMar>
            <w:vAlign w:val="center"/>
            <w:hideMark/>
          </w:tcPr>
          <w:p w14:paraId="6DFDB129" w14:textId="77777777" w:rsidR="00121AF3" w:rsidRPr="00121AF3" w:rsidRDefault="00121AF3" w:rsidP="00121AF3">
            <w:pPr>
              <w:pStyle w:val="TextoTablas"/>
              <w:jc w:val="center"/>
              <w:rPr>
                <w:color w:val="12263F"/>
                <w:szCs w:val="24"/>
              </w:rPr>
            </w:pPr>
            <w:r w:rsidRPr="00121AF3">
              <w:rPr>
                <w:color w:val="12263F"/>
                <w:szCs w:val="24"/>
              </w:rPr>
              <w:t>1/2 proporción</w:t>
            </w:r>
          </w:p>
        </w:tc>
        <w:tc>
          <w:tcPr>
            <w:tcW w:w="0" w:type="auto"/>
            <w:shd w:val="clear" w:color="auto" w:fill="E7D8F2"/>
            <w:tcMar>
              <w:top w:w="180" w:type="dxa"/>
              <w:left w:w="180" w:type="dxa"/>
              <w:bottom w:w="180" w:type="dxa"/>
              <w:right w:w="180" w:type="dxa"/>
            </w:tcMar>
            <w:vAlign w:val="center"/>
            <w:hideMark/>
          </w:tcPr>
          <w:p w14:paraId="388270D3" w14:textId="77777777" w:rsidR="00121AF3" w:rsidRPr="00121AF3" w:rsidRDefault="00121AF3" w:rsidP="00121AF3">
            <w:pPr>
              <w:pStyle w:val="TextoTablas"/>
              <w:jc w:val="center"/>
              <w:rPr>
                <w:color w:val="12263F"/>
                <w:szCs w:val="24"/>
              </w:rPr>
            </w:pPr>
            <w:r w:rsidRPr="00121AF3">
              <w:rPr>
                <w:color w:val="12263F"/>
                <w:szCs w:val="24"/>
              </w:rPr>
              <w:t>1 cm</w:t>
            </w:r>
          </w:p>
        </w:tc>
      </w:tr>
      <w:tr w:rsidR="00121AF3" w:rsidRPr="00121AF3" w14:paraId="4B45E05B" w14:textId="77777777" w:rsidTr="00D14904">
        <w:trPr>
          <w:trHeight w:val="555"/>
          <w:tblCellSpacing w:w="15" w:type="dxa"/>
          <w:jc w:val="center"/>
        </w:trPr>
        <w:tc>
          <w:tcPr>
            <w:tcW w:w="0" w:type="auto"/>
            <w:shd w:val="clear" w:color="auto" w:fill="FFFFFF"/>
            <w:tcMar>
              <w:top w:w="180" w:type="dxa"/>
              <w:left w:w="180" w:type="dxa"/>
              <w:bottom w:w="180" w:type="dxa"/>
              <w:right w:w="180" w:type="dxa"/>
            </w:tcMar>
            <w:vAlign w:val="center"/>
            <w:hideMark/>
          </w:tcPr>
          <w:p w14:paraId="4D7C4F1A" w14:textId="77777777" w:rsidR="00121AF3" w:rsidRPr="00121AF3" w:rsidRDefault="00121AF3" w:rsidP="00121AF3">
            <w:pPr>
              <w:pStyle w:val="TextoTablas"/>
              <w:jc w:val="center"/>
              <w:rPr>
                <w:color w:val="12263F"/>
                <w:szCs w:val="24"/>
              </w:rPr>
            </w:pPr>
            <w:proofErr w:type="spellStart"/>
            <w:proofErr w:type="gramStart"/>
            <w:r w:rsidRPr="00121AF3">
              <w:rPr>
                <w:color w:val="12263F"/>
                <w:szCs w:val="24"/>
              </w:rPr>
              <w:t>B.b</w:t>
            </w:r>
            <w:proofErr w:type="spellEnd"/>
            <w:proofErr w:type="gramEnd"/>
          </w:p>
        </w:tc>
        <w:tc>
          <w:tcPr>
            <w:tcW w:w="0" w:type="auto"/>
            <w:shd w:val="clear" w:color="auto" w:fill="FFFFFF"/>
            <w:tcMar>
              <w:top w:w="180" w:type="dxa"/>
              <w:left w:w="180" w:type="dxa"/>
              <w:bottom w:w="180" w:type="dxa"/>
              <w:right w:w="180" w:type="dxa"/>
            </w:tcMar>
            <w:vAlign w:val="center"/>
            <w:hideMark/>
          </w:tcPr>
          <w:p w14:paraId="34F37E93" w14:textId="77777777" w:rsidR="00121AF3" w:rsidRPr="00121AF3" w:rsidRDefault="00121AF3" w:rsidP="00121AF3">
            <w:pPr>
              <w:pStyle w:val="TextoTablas"/>
              <w:jc w:val="center"/>
              <w:rPr>
                <w:color w:val="12263F"/>
                <w:szCs w:val="24"/>
              </w:rPr>
            </w:pPr>
            <w:r w:rsidRPr="00121AF3">
              <w:rPr>
                <w:color w:val="12263F"/>
                <w:szCs w:val="24"/>
              </w:rPr>
              <w:t>2 cm</w:t>
            </w:r>
          </w:p>
        </w:tc>
        <w:tc>
          <w:tcPr>
            <w:tcW w:w="0" w:type="auto"/>
            <w:shd w:val="clear" w:color="auto" w:fill="FFFFFF"/>
            <w:tcMar>
              <w:top w:w="180" w:type="dxa"/>
              <w:left w:w="180" w:type="dxa"/>
              <w:bottom w:w="180" w:type="dxa"/>
              <w:right w:w="180" w:type="dxa"/>
            </w:tcMar>
            <w:vAlign w:val="center"/>
            <w:hideMark/>
          </w:tcPr>
          <w:p w14:paraId="7C4B96FB" w14:textId="77777777" w:rsidR="00121AF3" w:rsidRPr="00121AF3" w:rsidRDefault="00121AF3" w:rsidP="00121AF3">
            <w:pPr>
              <w:pStyle w:val="TextoTablas"/>
              <w:jc w:val="center"/>
              <w:rPr>
                <w:color w:val="12263F"/>
                <w:szCs w:val="24"/>
              </w:rPr>
            </w:pPr>
            <w:r w:rsidRPr="00121AF3">
              <w:rPr>
                <w:color w:val="12263F"/>
                <w:szCs w:val="24"/>
              </w:rPr>
              <w:t>1/2 proporción</w:t>
            </w:r>
          </w:p>
        </w:tc>
        <w:tc>
          <w:tcPr>
            <w:tcW w:w="0" w:type="auto"/>
            <w:shd w:val="clear" w:color="auto" w:fill="FFFFFF"/>
            <w:tcMar>
              <w:top w:w="180" w:type="dxa"/>
              <w:left w:w="180" w:type="dxa"/>
              <w:bottom w:w="180" w:type="dxa"/>
              <w:right w:w="180" w:type="dxa"/>
            </w:tcMar>
            <w:vAlign w:val="center"/>
            <w:hideMark/>
          </w:tcPr>
          <w:p w14:paraId="7AEC0341" w14:textId="77777777" w:rsidR="00121AF3" w:rsidRPr="00121AF3" w:rsidRDefault="00121AF3" w:rsidP="00121AF3">
            <w:pPr>
              <w:pStyle w:val="TextoTablas"/>
              <w:jc w:val="center"/>
              <w:rPr>
                <w:color w:val="12263F"/>
                <w:szCs w:val="24"/>
              </w:rPr>
            </w:pPr>
            <w:r w:rsidRPr="00121AF3">
              <w:rPr>
                <w:color w:val="12263F"/>
                <w:szCs w:val="24"/>
              </w:rPr>
              <w:t>1 cm</w:t>
            </w:r>
          </w:p>
        </w:tc>
      </w:tr>
      <w:tr w:rsidR="00121AF3" w:rsidRPr="00121AF3" w14:paraId="207E8D9B" w14:textId="77777777" w:rsidTr="00D14904">
        <w:trPr>
          <w:trHeight w:val="720"/>
          <w:tblCellSpacing w:w="15" w:type="dxa"/>
          <w:jc w:val="center"/>
        </w:trPr>
        <w:tc>
          <w:tcPr>
            <w:tcW w:w="0" w:type="auto"/>
            <w:shd w:val="clear" w:color="auto" w:fill="E7D8F2"/>
            <w:tcMar>
              <w:top w:w="180" w:type="dxa"/>
              <w:left w:w="180" w:type="dxa"/>
              <w:bottom w:w="180" w:type="dxa"/>
              <w:right w:w="180" w:type="dxa"/>
            </w:tcMar>
            <w:vAlign w:val="center"/>
            <w:hideMark/>
          </w:tcPr>
          <w:p w14:paraId="52BCD3C1" w14:textId="77777777" w:rsidR="00121AF3" w:rsidRPr="00121AF3" w:rsidRDefault="00121AF3" w:rsidP="00121AF3">
            <w:pPr>
              <w:pStyle w:val="TextoTablas"/>
              <w:jc w:val="center"/>
              <w:rPr>
                <w:color w:val="12263F"/>
                <w:szCs w:val="24"/>
              </w:rPr>
            </w:pPr>
            <w:proofErr w:type="spellStart"/>
            <w:r w:rsidRPr="00121AF3">
              <w:rPr>
                <w:color w:val="12263F"/>
                <w:szCs w:val="24"/>
              </w:rPr>
              <w:t>A.c</w:t>
            </w:r>
            <w:proofErr w:type="spellEnd"/>
          </w:p>
        </w:tc>
        <w:tc>
          <w:tcPr>
            <w:tcW w:w="0" w:type="auto"/>
            <w:shd w:val="clear" w:color="auto" w:fill="E7D8F2"/>
            <w:tcMar>
              <w:top w:w="180" w:type="dxa"/>
              <w:left w:w="180" w:type="dxa"/>
              <w:bottom w:w="180" w:type="dxa"/>
              <w:right w:w="180" w:type="dxa"/>
            </w:tcMar>
            <w:vAlign w:val="center"/>
            <w:hideMark/>
          </w:tcPr>
          <w:p w14:paraId="31148501" w14:textId="77777777" w:rsidR="00121AF3" w:rsidRPr="00121AF3" w:rsidRDefault="00121AF3" w:rsidP="00121AF3">
            <w:pPr>
              <w:pStyle w:val="TextoTablas"/>
              <w:jc w:val="center"/>
              <w:rPr>
                <w:color w:val="12263F"/>
                <w:szCs w:val="24"/>
              </w:rPr>
            </w:pPr>
            <w:r w:rsidRPr="00121AF3">
              <w:rPr>
                <w:color w:val="12263F"/>
                <w:szCs w:val="24"/>
              </w:rPr>
              <w:t>2 cm</w:t>
            </w:r>
          </w:p>
        </w:tc>
        <w:tc>
          <w:tcPr>
            <w:tcW w:w="0" w:type="auto"/>
            <w:shd w:val="clear" w:color="auto" w:fill="E7D8F2"/>
            <w:tcMar>
              <w:top w:w="180" w:type="dxa"/>
              <w:left w:w="180" w:type="dxa"/>
              <w:bottom w:w="180" w:type="dxa"/>
              <w:right w:w="180" w:type="dxa"/>
            </w:tcMar>
            <w:vAlign w:val="center"/>
            <w:hideMark/>
          </w:tcPr>
          <w:p w14:paraId="7B3F54CC" w14:textId="77777777" w:rsidR="00121AF3" w:rsidRPr="00121AF3" w:rsidRDefault="00121AF3" w:rsidP="00121AF3">
            <w:pPr>
              <w:pStyle w:val="TextoTablas"/>
              <w:jc w:val="center"/>
              <w:rPr>
                <w:color w:val="12263F"/>
                <w:szCs w:val="24"/>
              </w:rPr>
            </w:pPr>
            <w:r w:rsidRPr="00121AF3">
              <w:rPr>
                <w:color w:val="12263F"/>
                <w:szCs w:val="24"/>
              </w:rPr>
              <w:t>1/2 proporción</w:t>
            </w:r>
          </w:p>
        </w:tc>
        <w:tc>
          <w:tcPr>
            <w:tcW w:w="0" w:type="auto"/>
            <w:shd w:val="clear" w:color="auto" w:fill="E7D8F2"/>
            <w:tcMar>
              <w:top w:w="180" w:type="dxa"/>
              <w:left w:w="180" w:type="dxa"/>
              <w:bottom w:w="180" w:type="dxa"/>
              <w:right w:w="180" w:type="dxa"/>
            </w:tcMar>
            <w:vAlign w:val="center"/>
            <w:hideMark/>
          </w:tcPr>
          <w:p w14:paraId="47A5035B" w14:textId="77777777" w:rsidR="00121AF3" w:rsidRPr="00121AF3" w:rsidRDefault="00121AF3" w:rsidP="00121AF3">
            <w:pPr>
              <w:pStyle w:val="TextoTablas"/>
              <w:jc w:val="center"/>
              <w:rPr>
                <w:color w:val="12263F"/>
                <w:szCs w:val="24"/>
              </w:rPr>
            </w:pPr>
            <w:r w:rsidRPr="00121AF3">
              <w:rPr>
                <w:color w:val="12263F"/>
                <w:szCs w:val="24"/>
              </w:rPr>
              <w:t>1 cm</w:t>
            </w:r>
          </w:p>
        </w:tc>
      </w:tr>
    </w:tbl>
    <w:p w14:paraId="232E1CCE" w14:textId="3B13D83D" w:rsidR="00CA7A1A" w:rsidRDefault="00CA7A1A" w:rsidP="00CA7A1A">
      <w:pPr>
        <w:pStyle w:val="Figura"/>
        <w:numPr>
          <w:ilvl w:val="0"/>
          <w:numId w:val="0"/>
        </w:numPr>
        <w:ind w:left="992" w:hanging="992"/>
        <w:jc w:val="left"/>
      </w:pPr>
    </w:p>
    <w:p w14:paraId="035B67FE" w14:textId="64B127DB" w:rsidR="00CA7A1A" w:rsidRDefault="00CA7A1A" w:rsidP="00CA7A1A">
      <w:pPr>
        <w:rPr>
          <w:lang w:eastAsia="es-CO"/>
        </w:rPr>
      </w:pPr>
    </w:p>
    <w:p w14:paraId="7B52D951" w14:textId="77777777" w:rsidR="00CA7A1A" w:rsidRPr="00CA7A1A" w:rsidRDefault="00CA7A1A" w:rsidP="00CA7A1A">
      <w:pPr>
        <w:rPr>
          <w:lang w:eastAsia="es-CO"/>
        </w:rPr>
      </w:pPr>
    </w:p>
    <w:p w14:paraId="35BE950B" w14:textId="773ABB3D" w:rsidR="00864DEB" w:rsidRDefault="00121AF3" w:rsidP="00121AF3">
      <w:pPr>
        <w:pStyle w:val="Figura"/>
      </w:pPr>
      <w:r w:rsidRPr="00121AF3">
        <w:lastRenderedPageBreak/>
        <w:t>Punto de origen 1</w:t>
      </w:r>
    </w:p>
    <w:p w14:paraId="73652345" w14:textId="5847C5FD" w:rsidR="00121AF3" w:rsidRPr="00121AF3" w:rsidRDefault="00121AF3" w:rsidP="00121AF3">
      <w:pPr>
        <w:jc w:val="center"/>
        <w:rPr>
          <w:lang w:eastAsia="es-CO"/>
        </w:rPr>
      </w:pPr>
      <w:r>
        <w:rPr>
          <w:noProof/>
          <w:lang w:eastAsia="es-CO"/>
        </w:rPr>
        <w:drawing>
          <wp:inline distT="0" distB="0" distL="0" distR="0" wp14:anchorId="49EF5381" wp14:editId="23DBB1FE">
            <wp:extent cx="2368296" cy="2909455"/>
            <wp:effectExtent l="0" t="0" r="0" b="5715"/>
            <wp:docPr id="22" name="Imagen 22" descr="La figura presenta una pieza de una prenda ubicada en un plano donde se destaca el punto de origen (0,0), adicionalmente se señalan los cm de aumento en cada vértice de la pi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La figura presenta una pieza de una prenda ubicada en un plano donde se destaca el punto de origen (0,0), adicionalmente se señalan los cm de aumento en cada vértice de la piez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78567" cy="2922073"/>
                    </a:xfrm>
                    <a:prstGeom prst="rect">
                      <a:avLst/>
                    </a:prstGeom>
                    <a:noFill/>
                  </pic:spPr>
                </pic:pic>
              </a:graphicData>
            </a:graphic>
          </wp:inline>
        </w:drawing>
      </w:r>
    </w:p>
    <w:p w14:paraId="6B383917" w14:textId="77777777" w:rsidR="00121AF3" w:rsidRPr="00121AF3" w:rsidRDefault="00121AF3" w:rsidP="00121AF3">
      <w:pPr>
        <w:rPr>
          <w:lang w:eastAsia="es-CO"/>
        </w:rPr>
      </w:pPr>
      <w:r w:rsidRPr="00121AF3">
        <w:rPr>
          <w:lang w:eastAsia="es-CO"/>
        </w:rPr>
        <w:t>En este caso que el punto de origen está en un punto que divide el largo total.</w:t>
      </w:r>
    </w:p>
    <w:p w14:paraId="66F311E7" w14:textId="3467F3AF" w:rsidR="00121AF3" w:rsidRDefault="00121AF3" w:rsidP="00121AF3">
      <w:pPr>
        <w:rPr>
          <w:lang w:eastAsia="es-CO"/>
        </w:rPr>
      </w:pPr>
      <w:r w:rsidRPr="00121AF3">
        <w:rPr>
          <w:lang w:eastAsia="es-CO"/>
        </w:rPr>
        <w:t>Se debe tomar la proporción y aplicar mitad hacia arriba - mitad hacia abajo para el largo total y no perder la proporción de la figura.</w:t>
      </w:r>
    </w:p>
    <w:p w14:paraId="12FC52C6" w14:textId="7500335E" w:rsidR="00CA7A1A" w:rsidRDefault="00CA7A1A" w:rsidP="00121AF3">
      <w:pPr>
        <w:rPr>
          <w:lang w:eastAsia="es-CO"/>
        </w:rPr>
      </w:pPr>
    </w:p>
    <w:p w14:paraId="23BF9B41" w14:textId="08B3DB11" w:rsidR="00CA7A1A" w:rsidRDefault="00CA7A1A" w:rsidP="00121AF3">
      <w:pPr>
        <w:rPr>
          <w:lang w:eastAsia="es-CO"/>
        </w:rPr>
      </w:pPr>
    </w:p>
    <w:p w14:paraId="76E7D578" w14:textId="36F54292" w:rsidR="00CA7A1A" w:rsidRDefault="00CA7A1A" w:rsidP="00121AF3">
      <w:pPr>
        <w:rPr>
          <w:lang w:eastAsia="es-CO"/>
        </w:rPr>
      </w:pPr>
    </w:p>
    <w:p w14:paraId="7A07BD1E" w14:textId="15EF1F30" w:rsidR="00CA7A1A" w:rsidRDefault="00CA7A1A" w:rsidP="00121AF3">
      <w:pPr>
        <w:rPr>
          <w:lang w:eastAsia="es-CO"/>
        </w:rPr>
      </w:pPr>
    </w:p>
    <w:p w14:paraId="118C2E83" w14:textId="49E1024C" w:rsidR="00CA7A1A" w:rsidRDefault="00CA7A1A" w:rsidP="00121AF3">
      <w:pPr>
        <w:rPr>
          <w:lang w:eastAsia="es-CO"/>
        </w:rPr>
      </w:pPr>
    </w:p>
    <w:p w14:paraId="58220BFA" w14:textId="2D326504" w:rsidR="00CA7A1A" w:rsidRDefault="00CA7A1A" w:rsidP="00121AF3">
      <w:pPr>
        <w:rPr>
          <w:lang w:eastAsia="es-CO"/>
        </w:rPr>
      </w:pPr>
    </w:p>
    <w:p w14:paraId="015A1336" w14:textId="779FC067" w:rsidR="00CA7A1A" w:rsidRDefault="00CA7A1A" w:rsidP="00121AF3">
      <w:pPr>
        <w:rPr>
          <w:lang w:eastAsia="es-CO"/>
        </w:rPr>
      </w:pPr>
    </w:p>
    <w:p w14:paraId="46A51BB1" w14:textId="77777777" w:rsidR="00CA7A1A" w:rsidRPr="00121AF3" w:rsidRDefault="00CA7A1A" w:rsidP="00121AF3">
      <w:pPr>
        <w:rPr>
          <w:lang w:eastAsia="es-CO"/>
        </w:rPr>
      </w:pPr>
    </w:p>
    <w:p w14:paraId="25B2163C" w14:textId="1A028C1E" w:rsidR="00864DEB" w:rsidRDefault="00121AF3" w:rsidP="00121AF3">
      <w:pPr>
        <w:pStyle w:val="Figura"/>
      </w:pPr>
      <w:r w:rsidRPr="00121AF3">
        <w:lastRenderedPageBreak/>
        <w:t>Punto de origen 2</w:t>
      </w:r>
    </w:p>
    <w:p w14:paraId="6EC60D3F" w14:textId="75463D67" w:rsidR="00121AF3" w:rsidRPr="00121AF3" w:rsidRDefault="00121AF3" w:rsidP="00121AF3">
      <w:pPr>
        <w:jc w:val="center"/>
        <w:rPr>
          <w:lang w:eastAsia="es-CO"/>
        </w:rPr>
      </w:pPr>
      <w:r>
        <w:rPr>
          <w:noProof/>
          <w:lang w:eastAsia="es-CO"/>
        </w:rPr>
        <w:drawing>
          <wp:inline distT="0" distB="0" distL="0" distR="0" wp14:anchorId="40DF0A62" wp14:editId="0806819F">
            <wp:extent cx="2429988" cy="3068167"/>
            <wp:effectExtent l="0" t="0" r="8890" b="0"/>
            <wp:docPr id="23" name="Imagen 23" descr="&quot;La figura presenta una pieza de una prenda ubicada en un plano donde se destaca el punto de origen (0,0) en uno de los vértices, adicionalmente se señalan los cm de aumento de la talla M a la L en cada vértice de la piez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quot;La figura presenta una pieza de una prenda ubicada en un plano donde se destaca el punto de origen (0,0) en uno de los vértices, adicionalmente se señalan los cm de aumento de la talla M a la L en cada vértice de la pieza.&quo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3509" cy="3072612"/>
                    </a:xfrm>
                    <a:prstGeom prst="rect">
                      <a:avLst/>
                    </a:prstGeom>
                    <a:noFill/>
                  </pic:spPr>
                </pic:pic>
              </a:graphicData>
            </a:graphic>
          </wp:inline>
        </w:drawing>
      </w:r>
    </w:p>
    <w:p w14:paraId="72AA1ABA" w14:textId="77777777" w:rsidR="00121AF3" w:rsidRPr="00121AF3" w:rsidRDefault="00121AF3" w:rsidP="00121AF3">
      <w:pPr>
        <w:rPr>
          <w:lang w:eastAsia="es-CO"/>
        </w:rPr>
      </w:pPr>
      <w:r w:rsidRPr="00121AF3">
        <w:rPr>
          <w:lang w:eastAsia="es-CO"/>
        </w:rPr>
        <w:t>En este caso que el punto de origen está en un punto base de construcción.</w:t>
      </w:r>
    </w:p>
    <w:p w14:paraId="02D057C5" w14:textId="77777777" w:rsidR="00121AF3" w:rsidRPr="00121AF3" w:rsidRDefault="00121AF3" w:rsidP="00121AF3">
      <w:pPr>
        <w:rPr>
          <w:lang w:eastAsia="es-CO"/>
        </w:rPr>
      </w:pPr>
      <w:r w:rsidRPr="00121AF3">
        <w:rPr>
          <w:lang w:eastAsia="es-CO"/>
        </w:rPr>
        <w:t>Se debe tomar la proporción y aplicar toda hacia arriba para largo total y no perder la proporción de la figura.</w:t>
      </w:r>
    </w:p>
    <w:p w14:paraId="0DC3E055" w14:textId="748EF391" w:rsidR="00121AF3" w:rsidRDefault="00121AF3" w:rsidP="00121AF3">
      <w:pPr>
        <w:rPr>
          <w:lang w:eastAsia="es-CO"/>
        </w:rPr>
      </w:pPr>
      <w:r w:rsidRPr="00121AF3">
        <w:rPr>
          <w:lang w:eastAsia="es-CO"/>
        </w:rPr>
        <w:t xml:space="preserve">Sin embargo, debe tener en cuenta el vértice </w:t>
      </w:r>
      <w:proofErr w:type="spellStart"/>
      <w:r w:rsidRPr="00121AF3">
        <w:rPr>
          <w:lang w:eastAsia="es-CO"/>
        </w:rPr>
        <w:t>A.b</w:t>
      </w:r>
      <w:proofErr w:type="spellEnd"/>
      <w:r w:rsidRPr="00121AF3">
        <w:rPr>
          <w:lang w:eastAsia="es-CO"/>
        </w:rPr>
        <w:t xml:space="preserve"> modifica a su altura, para no perder la proporción de la figura.</w:t>
      </w:r>
    </w:p>
    <w:p w14:paraId="2EEDB7F0" w14:textId="77777777" w:rsidR="00C5357B" w:rsidRPr="00121AF3" w:rsidRDefault="00C5357B" w:rsidP="00121AF3">
      <w:pPr>
        <w:rPr>
          <w:lang w:eastAsia="es-CO"/>
        </w:rPr>
      </w:pPr>
    </w:p>
    <w:p w14:paraId="32704CA7" w14:textId="64731964" w:rsidR="00864DEB" w:rsidRPr="00C5357B" w:rsidRDefault="00C5357B" w:rsidP="00864DEB">
      <w:pPr>
        <w:rPr>
          <w:b/>
          <w:bCs/>
          <w:lang w:eastAsia="es-CO"/>
        </w:rPr>
      </w:pPr>
      <w:r w:rsidRPr="00C5357B">
        <w:rPr>
          <w:b/>
          <w:bCs/>
          <w:lang w:eastAsia="es-CO"/>
        </w:rPr>
        <w:t>Tipos de escalado</w:t>
      </w:r>
    </w:p>
    <w:p w14:paraId="6B9CDDE8" w14:textId="28DAA222" w:rsidR="00C5357B" w:rsidRDefault="00C5357B" w:rsidP="00C5357B">
      <w:pPr>
        <w:rPr>
          <w:b/>
          <w:bCs/>
          <w:lang w:eastAsia="es-CO"/>
        </w:rPr>
      </w:pPr>
      <w:r w:rsidRPr="00C5357B">
        <w:rPr>
          <w:b/>
          <w:bCs/>
          <w:lang w:eastAsia="es-CO"/>
        </w:rPr>
        <w:t>Escalado monobásico</w:t>
      </w:r>
    </w:p>
    <w:p w14:paraId="2B4186B4" w14:textId="77777777" w:rsidR="00C5357B" w:rsidRPr="00C5357B" w:rsidRDefault="00C5357B" w:rsidP="00C5357B">
      <w:pPr>
        <w:rPr>
          <w:lang w:eastAsia="es-CO"/>
        </w:rPr>
      </w:pPr>
      <w:r w:rsidRPr="00C5357B">
        <w:rPr>
          <w:lang w:eastAsia="es-CO"/>
        </w:rPr>
        <w:t>Partiendo de tallas base se obtienen las demás por aumento o reducción.</w:t>
      </w:r>
    </w:p>
    <w:p w14:paraId="0BD962E3" w14:textId="77777777" w:rsidR="00C5357B" w:rsidRPr="00C5357B" w:rsidRDefault="00C5357B" w:rsidP="00C5357B">
      <w:pPr>
        <w:rPr>
          <w:lang w:eastAsia="es-CO"/>
        </w:rPr>
      </w:pPr>
      <w:r w:rsidRPr="00C5357B">
        <w:rPr>
          <w:lang w:eastAsia="es-CO"/>
        </w:rPr>
        <w:t>En este caso los incrementos entre tallas se mantienen constantes en toda la serie.</w:t>
      </w:r>
    </w:p>
    <w:p w14:paraId="2DB35A7C" w14:textId="77777777" w:rsidR="00C5357B" w:rsidRPr="00C5357B" w:rsidRDefault="00C5357B" w:rsidP="00C5357B">
      <w:pPr>
        <w:rPr>
          <w:lang w:eastAsia="es-CO"/>
        </w:rPr>
      </w:pPr>
      <w:r w:rsidRPr="00C5357B">
        <w:rPr>
          <w:lang w:eastAsia="es-CO"/>
        </w:rPr>
        <w:lastRenderedPageBreak/>
        <w:t>Crecimiento de estatura se produce aumentando ancho y largos, llamándose también escalado de crecimiento real.</w:t>
      </w:r>
    </w:p>
    <w:p w14:paraId="54A30D7B" w14:textId="77777777" w:rsidR="00C5357B" w:rsidRPr="00C5357B" w:rsidRDefault="00C5357B" w:rsidP="00233742">
      <w:pPr>
        <w:pStyle w:val="Prrafodelista"/>
        <w:numPr>
          <w:ilvl w:val="0"/>
          <w:numId w:val="117"/>
        </w:numPr>
        <w:rPr>
          <w:lang w:eastAsia="es-CO"/>
        </w:rPr>
      </w:pPr>
      <w:r w:rsidRPr="00C5357B">
        <w:rPr>
          <w:b/>
          <w:bCs/>
          <w:lang w:eastAsia="es-CO"/>
        </w:rPr>
        <w:t>Simple o relativo/diferencial:</w:t>
      </w:r>
      <w:r w:rsidRPr="00C5357B">
        <w:rPr>
          <w:lang w:eastAsia="es-CO"/>
        </w:rPr>
        <w:t> se aplica cuando los incrementos de tallas varían dentro de la serie ejemplo, no se produce incremento de estatura, solo anchos.</w:t>
      </w:r>
    </w:p>
    <w:p w14:paraId="668AC405" w14:textId="2F1927B8" w:rsidR="00C5357B" w:rsidRPr="00C5357B" w:rsidRDefault="00C5357B" w:rsidP="00233742">
      <w:pPr>
        <w:pStyle w:val="Prrafodelista"/>
        <w:numPr>
          <w:ilvl w:val="0"/>
          <w:numId w:val="117"/>
        </w:numPr>
        <w:rPr>
          <w:b/>
          <w:bCs/>
          <w:lang w:eastAsia="es-CO"/>
        </w:rPr>
      </w:pPr>
      <w:r w:rsidRPr="00C5357B">
        <w:rPr>
          <w:b/>
          <w:bCs/>
          <w:lang w:eastAsia="es-CO"/>
        </w:rPr>
        <w:t>Compuesto o absoluto proporcional:</w:t>
      </w:r>
      <w:r w:rsidRPr="00C5357B">
        <w:rPr>
          <w:lang w:eastAsia="es-CO"/>
        </w:rPr>
        <w:t> los incrementos entre tallas se mantienen constantes en toda la serie, por ejemplo, se produce incremento de estatura, se aumenta anchos y largos, llamado también escalado de crecimiento real</w:t>
      </w:r>
      <w:r w:rsidRPr="00C5357B">
        <w:rPr>
          <w:b/>
          <w:bCs/>
          <w:lang w:eastAsia="es-CO"/>
        </w:rPr>
        <w:t>.</w:t>
      </w:r>
    </w:p>
    <w:p w14:paraId="7BFA029E" w14:textId="7315997A" w:rsidR="00C5357B" w:rsidRDefault="00C5357B" w:rsidP="00C5357B">
      <w:pPr>
        <w:rPr>
          <w:b/>
          <w:bCs/>
          <w:lang w:eastAsia="es-CO"/>
        </w:rPr>
      </w:pPr>
      <w:r w:rsidRPr="00C5357B">
        <w:rPr>
          <w:b/>
          <w:bCs/>
          <w:lang w:eastAsia="es-CO"/>
        </w:rPr>
        <w:t>Escalado bibásico</w:t>
      </w:r>
    </w:p>
    <w:p w14:paraId="5444D9CF" w14:textId="0699C900" w:rsidR="00C5357B" w:rsidRPr="00C5357B" w:rsidRDefault="00C5357B" w:rsidP="00C5357B">
      <w:pPr>
        <w:rPr>
          <w:lang w:eastAsia="es-CO"/>
        </w:rPr>
      </w:pPr>
      <w:r w:rsidRPr="00C5357B">
        <w:rPr>
          <w:lang w:eastAsia="es-CO"/>
        </w:rPr>
        <w:t>Tomamos dos tallas básicas para obtener una intermedia, lo ideal es disponer de dos patrones, talla prototipo y talla límite.</w:t>
      </w:r>
    </w:p>
    <w:p w14:paraId="63BD4565" w14:textId="54C0C2E4" w:rsidR="00C5357B" w:rsidRPr="00C5357B" w:rsidRDefault="00C5357B" w:rsidP="00C5357B">
      <w:pPr>
        <w:rPr>
          <w:lang w:eastAsia="es-CO"/>
        </w:rPr>
      </w:pPr>
      <w:r w:rsidRPr="00C5357B">
        <w:rPr>
          <w:lang w:eastAsia="es-CO"/>
        </w:rPr>
        <w:t>Superponer patrón prototipo en el patrón límite con base en líneas comunes, una horizontal y una vertical.</w:t>
      </w:r>
    </w:p>
    <w:p w14:paraId="1EADE325" w14:textId="6F1C2B59" w:rsidR="00C5357B" w:rsidRPr="00C5357B" w:rsidRDefault="00C5357B" w:rsidP="00C5357B">
      <w:pPr>
        <w:rPr>
          <w:lang w:eastAsia="es-CO"/>
        </w:rPr>
      </w:pPr>
      <w:r w:rsidRPr="00C5357B">
        <w:rPr>
          <w:lang w:eastAsia="es-CO"/>
        </w:rPr>
        <w:t>Las tallas intermedias se trazan uniendo los vértices de ambos patrones por medio de puntos y dividiéndolos por el número de patrones a hallar.</w:t>
      </w:r>
    </w:p>
    <w:p w14:paraId="233B0E4F" w14:textId="4EC574E7" w:rsidR="00864DEB" w:rsidRDefault="00C5357B" w:rsidP="00C5357B">
      <w:pPr>
        <w:rPr>
          <w:lang w:eastAsia="es-CO"/>
        </w:rPr>
      </w:pPr>
      <w:r w:rsidRPr="00C5357B">
        <w:rPr>
          <w:b/>
          <w:bCs/>
          <w:lang w:eastAsia="es-CO"/>
        </w:rPr>
        <w:t>Escalado tribásico</w:t>
      </w:r>
    </w:p>
    <w:p w14:paraId="0822A547" w14:textId="095892C9" w:rsidR="00C5357B" w:rsidRDefault="00C5357B" w:rsidP="00C5357B">
      <w:pPr>
        <w:rPr>
          <w:lang w:eastAsia="es-CO"/>
        </w:rPr>
      </w:pPr>
      <w:r w:rsidRPr="00C5357B">
        <w:rPr>
          <w:lang w:eastAsia="es-CO"/>
        </w:rPr>
        <w:t>Se toman tres tallas para obtener una intermedia, por ejemplo, 10 – 14 – 18 para obtener la intermedia 12 - 16.</w:t>
      </w:r>
    </w:p>
    <w:p w14:paraId="59D87375" w14:textId="77777777" w:rsidR="00C5357B" w:rsidRPr="00C5357B" w:rsidRDefault="00C5357B" w:rsidP="00C5357B">
      <w:pPr>
        <w:pStyle w:val="Prrafodelista"/>
        <w:ind w:left="709" w:firstLine="0"/>
        <w:rPr>
          <w:b/>
          <w:bCs/>
          <w:lang w:eastAsia="es-CO"/>
        </w:rPr>
      </w:pPr>
      <w:r w:rsidRPr="00C5357B">
        <w:rPr>
          <w:b/>
          <w:bCs/>
          <w:lang w:eastAsia="es-CO"/>
        </w:rPr>
        <w:t>Análisis de cuadros de tallas</w:t>
      </w:r>
    </w:p>
    <w:p w14:paraId="5FD235DB" w14:textId="7620B3DE" w:rsidR="00C5357B" w:rsidRDefault="00C5357B" w:rsidP="00C5357B">
      <w:pPr>
        <w:pStyle w:val="Prrafodelista"/>
        <w:ind w:left="709" w:firstLine="0"/>
        <w:rPr>
          <w:lang w:eastAsia="es-CO"/>
        </w:rPr>
      </w:pPr>
      <w:r w:rsidRPr="00C5357B">
        <w:rPr>
          <w:lang w:eastAsia="es-CO"/>
        </w:rPr>
        <w:t>Para el análisis de cuadros de tallas se determina:</w:t>
      </w:r>
    </w:p>
    <w:p w14:paraId="5FA155D1" w14:textId="77777777" w:rsidR="00251EB8" w:rsidRPr="00C5357B" w:rsidRDefault="00251EB8" w:rsidP="00C5357B">
      <w:pPr>
        <w:pStyle w:val="Prrafodelista"/>
        <w:ind w:left="709" w:firstLine="0"/>
        <w:rPr>
          <w:lang w:eastAsia="es-CO"/>
        </w:rPr>
      </w:pPr>
    </w:p>
    <w:p w14:paraId="6B2B8059" w14:textId="77777777" w:rsidR="00C5357B" w:rsidRPr="00C5357B" w:rsidRDefault="00C5357B" w:rsidP="00C5357B">
      <w:pPr>
        <w:pStyle w:val="Prrafodelista"/>
        <w:ind w:left="709" w:firstLine="0"/>
        <w:rPr>
          <w:b/>
          <w:bCs/>
          <w:lang w:eastAsia="es-CO"/>
        </w:rPr>
      </w:pPr>
      <w:r w:rsidRPr="00C5357B">
        <w:rPr>
          <w:b/>
          <w:bCs/>
          <w:lang w:eastAsia="es-CO"/>
        </w:rPr>
        <w:lastRenderedPageBreak/>
        <w:t>Límites</w:t>
      </w:r>
    </w:p>
    <w:p w14:paraId="044B5E06" w14:textId="7EE7D76E" w:rsidR="00C5357B" w:rsidRDefault="00C5357B" w:rsidP="00C5357B">
      <w:pPr>
        <w:pStyle w:val="Prrafodelista"/>
        <w:ind w:left="709" w:firstLine="0"/>
        <w:rPr>
          <w:lang w:eastAsia="es-CO"/>
        </w:rPr>
      </w:pPr>
      <w:r>
        <w:rPr>
          <w:lang w:eastAsia="es-CO"/>
        </w:rPr>
        <w:t>La más pequeña y la más grande.</w:t>
      </w:r>
    </w:p>
    <w:p w14:paraId="7E1095FE" w14:textId="77777777" w:rsidR="00C5357B" w:rsidRPr="00C5357B" w:rsidRDefault="00C5357B" w:rsidP="00C5357B">
      <w:pPr>
        <w:pStyle w:val="Prrafodelista"/>
        <w:ind w:left="709" w:firstLine="0"/>
        <w:rPr>
          <w:b/>
          <w:bCs/>
          <w:lang w:eastAsia="es-CO"/>
        </w:rPr>
      </w:pPr>
      <w:r w:rsidRPr="00C5357B">
        <w:rPr>
          <w:b/>
          <w:bCs/>
          <w:lang w:eastAsia="es-CO"/>
        </w:rPr>
        <w:t>Frecuencia</w:t>
      </w:r>
    </w:p>
    <w:p w14:paraId="00634121" w14:textId="5D573260" w:rsidR="00C5357B" w:rsidRDefault="00C5357B" w:rsidP="00C5357B">
      <w:pPr>
        <w:pStyle w:val="Prrafodelista"/>
        <w:ind w:left="709" w:firstLine="0"/>
        <w:rPr>
          <w:lang w:eastAsia="es-CO"/>
        </w:rPr>
      </w:pPr>
      <w:r>
        <w:rPr>
          <w:lang w:eastAsia="es-CO"/>
        </w:rPr>
        <w:t>Aumento de medida talla a talla (secuencial y no secuencial - constantes y variables).</w:t>
      </w:r>
    </w:p>
    <w:p w14:paraId="720A2BF6" w14:textId="77777777" w:rsidR="00C5357B" w:rsidRPr="00C5357B" w:rsidRDefault="00C5357B" w:rsidP="00C5357B">
      <w:pPr>
        <w:pStyle w:val="Prrafodelista"/>
        <w:ind w:left="709" w:firstLine="0"/>
        <w:rPr>
          <w:b/>
          <w:bCs/>
          <w:lang w:eastAsia="es-CO"/>
        </w:rPr>
      </w:pPr>
      <w:r w:rsidRPr="00C5357B">
        <w:rPr>
          <w:b/>
          <w:bCs/>
          <w:lang w:eastAsia="es-CO"/>
        </w:rPr>
        <w:t>Incremento</w:t>
      </w:r>
    </w:p>
    <w:p w14:paraId="0C0ABFB0" w14:textId="0B45766E" w:rsidR="00C5357B" w:rsidRDefault="00C5357B" w:rsidP="00C5357B">
      <w:pPr>
        <w:pStyle w:val="Prrafodelista"/>
        <w:ind w:left="709" w:firstLine="0"/>
        <w:rPr>
          <w:lang w:eastAsia="es-CO"/>
        </w:rPr>
      </w:pPr>
      <w:r>
        <w:rPr>
          <w:lang w:eastAsia="es-CO"/>
        </w:rPr>
        <w:t>Magnitud de crecimiento de la medida talla por talla.</w:t>
      </w:r>
    </w:p>
    <w:p w14:paraId="046B1F61" w14:textId="2E271ED3" w:rsidR="00C5357B" w:rsidRPr="00C5357B" w:rsidRDefault="00C5357B" w:rsidP="00C5357B">
      <w:pPr>
        <w:rPr>
          <w:b/>
          <w:bCs/>
          <w:lang w:eastAsia="es-CO"/>
        </w:rPr>
      </w:pPr>
      <w:r>
        <w:rPr>
          <w:lang w:eastAsia="es-CO"/>
        </w:rPr>
        <w:t xml:space="preserve">El análisis de los anteriores dará como resultado: </w:t>
      </w:r>
      <w:r w:rsidRPr="00C5357B">
        <w:rPr>
          <w:b/>
          <w:bCs/>
          <w:lang w:eastAsia="es-CO"/>
        </w:rPr>
        <w:t>valores – proporciones - rupturas de talla.</w:t>
      </w:r>
    </w:p>
    <w:p w14:paraId="15F0D6CF" w14:textId="1C9F8111" w:rsidR="00C5357B" w:rsidRDefault="00C5357B" w:rsidP="00C5357B">
      <w:pPr>
        <w:rPr>
          <w:lang w:eastAsia="es-CO"/>
        </w:rPr>
      </w:pPr>
      <w:r>
        <w:rPr>
          <w:lang w:eastAsia="es-CO"/>
        </w:rPr>
        <w:t>En este caso se hace el análisis desde la talla base hasta la ruptura, identificando las medidas aplicar en el escalado del patrón base.</w:t>
      </w:r>
    </w:p>
    <w:p w14:paraId="4843A6E0" w14:textId="77777777" w:rsidR="00C5357B" w:rsidRPr="00C5357B" w:rsidRDefault="00C5357B" w:rsidP="00233742">
      <w:pPr>
        <w:pStyle w:val="Prrafodelista"/>
        <w:numPr>
          <w:ilvl w:val="0"/>
          <w:numId w:val="118"/>
        </w:numPr>
        <w:rPr>
          <w:b/>
          <w:bCs/>
          <w:lang w:eastAsia="es-CO"/>
        </w:rPr>
      </w:pPr>
      <w:r w:rsidRPr="00C5357B">
        <w:rPr>
          <w:b/>
          <w:bCs/>
          <w:lang w:eastAsia="es-CO"/>
        </w:rPr>
        <w:t>Cuadro de tallas femeninas</w:t>
      </w:r>
    </w:p>
    <w:p w14:paraId="6665B996" w14:textId="45856723" w:rsidR="00C5357B" w:rsidRPr="00C5357B" w:rsidRDefault="00D14904" w:rsidP="00C5357B">
      <w:pPr>
        <w:pStyle w:val="Prrafodelista"/>
        <w:ind w:left="1429" w:firstLine="0"/>
        <w:rPr>
          <w:lang w:eastAsia="es-CO"/>
        </w:rPr>
      </w:pPr>
      <w:r>
        <w:rPr>
          <w:lang w:eastAsia="es-CO"/>
        </w:rPr>
        <w:t>Se sugiere r</w:t>
      </w:r>
      <w:r w:rsidR="00C5357B" w:rsidRPr="00C5357B">
        <w:rPr>
          <w:lang w:eastAsia="es-CO"/>
        </w:rPr>
        <w:t>evisa</w:t>
      </w:r>
      <w:r>
        <w:rPr>
          <w:lang w:eastAsia="es-CO"/>
        </w:rPr>
        <w:t>r</w:t>
      </w:r>
      <w:r w:rsidR="00C5357B" w:rsidRPr="00C5357B">
        <w:rPr>
          <w:lang w:eastAsia="es-CO"/>
        </w:rPr>
        <w:t xml:space="preserve"> el documento </w:t>
      </w:r>
      <w:r>
        <w:rPr>
          <w:lang w:eastAsia="es-CO"/>
        </w:rPr>
        <w:t xml:space="preserve">en el siguiente enlace </w:t>
      </w:r>
      <w:r w:rsidR="00C5357B" w:rsidRPr="00C5357B">
        <w:rPr>
          <w:lang w:eastAsia="es-CO"/>
        </w:rPr>
        <w:t>que puede resultar útil para aprender más sobre el cuadro de tallas femeninas. (Revisar página 20).</w:t>
      </w:r>
      <w:r w:rsidR="00C5357B">
        <w:rPr>
          <w:lang w:eastAsia="es-CO"/>
        </w:rPr>
        <w:t xml:space="preserve"> </w:t>
      </w:r>
      <w:hyperlink r:id="rId26" w:history="1">
        <w:r w:rsidR="00C5357B" w:rsidRPr="00C5357B">
          <w:rPr>
            <w:rStyle w:val="Hipervnculo"/>
            <w:lang w:eastAsia="es-CO"/>
          </w:rPr>
          <w:t>Descargar</w:t>
        </w:r>
      </w:hyperlink>
    </w:p>
    <w:p w14:paraId="41C83B3F" w14:textId="77777777" w:rsidR="00B90F41" w:rsidRPr="00B90F41" w:rsidRDefault="00B90F41" w:rsidP="00233742">
      <w:pPr>
        <w:pStyle w:val="Prrafodelista"/>
        <w:numPr>
          <w:ilvl w:val="0"/>
          <w:numId w:val="118"/>
        </w:numPr>
        <w:rPr>
          <w:b/>
          <w:bCs/>
          <w:lang w:eastAsia="es-CO"/>
        </w:rPr>
      </w:pPr>
      <w:r w:rsidRPr="00B90F41">
        <w:rPr>
          <w:b/>
          <w:bCs/>
          <w:lang w:eastAsia="es-CO"/>
        </w:rPr>
        <w:t>Tallas de 6 a 14</w:t>
      </w:r>
    </w:p>
    <w:p w14:paraId="539463F2" w14:textId="564035D9" w:rsidR="00C5357B" w:rsidRDefault="00D14904" w:rsidP="00B90F41">
      <w:pPr>
        <w:pStyle w:val="Prrafodelista"/>
        <w:ind w:left="1429" w:firstLine="0"/>
        <w:rPr>
          <w:lang w:eastAsia="es-CO"/>
        </w:rPr>
      </w:pPr>
      <w:r>
        <w:rPr>
          <w:lang w:eastAsia="es-CO"/>
        </w:rPr>
        <w:t>Se sugiere r</w:t>
      </w:r>
      <w:r w:rsidR="00B90F41">
        <w:rPr>
          <w:lang w:eastAsia="es-CO"/>
        </w:rPr>
        <w:t>evisa</w:t>
      </w:r>
      <w:r>
        <w:rPr>
          <w:lang w:eastAsia="es-CO"/>
        </w:rPr>
        <w:t>r</w:t>
      </w:r>
      <w:r w:rsidR="00B90F41">
        <w:rPr>
          <w:lang w:eastAsia="es-CO"/>
        </w:rPr>
        <w:t xml:space="preserve"> el documento </w:t>
      </w:r>
      <w:r>
        <w:rPr>
          <w:lang w:eastAsia="es-CO"/>
        </w:rPr>
        <w:t xml:space="preserve">en el siguiente enlace </w:t>
      </w:r>
      <w:r w:rsidR="00B90F41">
        <w:rPr>
          <w:lang w:eastAsia="es-CO"/>
        </w:rPr>
        <w:t xml:space="preserve">que puede resultar útil para aprender más sobre las Tallas de 6 a 14. (Revisar página 84). </w:t>
      </w:r>
      <w:hyperlink r:id="rId27" w:history="1">
        <w:r w:rsidR="00B90F41" w:rsidRPr="00B90F41">
          <w:rPr>
            <w:rStyle w:val="Hipervnculo"/>
            <w:lang w:eastAsia="es-CO"/>
          </w:rPr>
          <w:t>Descargar</w:t>
        </w:r>
      </w:hyperlink>
    </w:p>
    <w:p w14:paraId="63EB4ECC" w14:textId="4B660AAB" w:rsidR="00C5357B" w:rsidRDefault="00C5357B" w:rsidP="00C5357B">
      <w:pPr>
        <w:rPr>
          <w:lang w:eastAsia="es-CO"/>
        </w:rPr>
      </w:pPr>
    </w:p>
    <w:p w14:paraId="24B41080" w14:textId="2AE9B1D4" w:rsidR="00251EB8" w:rsidRDefault="00251EB8" w:rsidP="00C5357B">
      <w:pPr>
        <w:rPr>
          <w:lang w:eastAsia="es-CO"/>
        </w:rPr>
      </w:pPr>
    </w:p>
    <w:p w14:paraId="6257D5C0" w14:textId="77777777" w:rsidR="00251EB8" w:rsidRDefault="00251EB8" w:rsidP="00C5357B">
      <w:pPr>
        <w:rPr>
          <w:lang w:eastAsia="es-CO"/>
        </w:rPr>
      </w:pPr>
    </w:p>
    <w:p w14:paraId="35584F9C" w14:textId="77777777" w:rsidR="00B90F41" w:rsidRPr="00B90F41" w:rsidRDefault="00B90F41" w:rsidP="00B90F41">
      <w:pPr>
        <w:ind w:left="720" w:firstLine="0"/>
        <w:rPr>
          <w:b/>
          <w:bCs/>
          <w:lang w:eastAsia="es-CO"/>
        </w:rPr>
      </w:pPr>
      <w:r w:rsidRPr="00B90F41">
        <w:rPr>
          <w:b/>
          <w:bCs/>
          <w:lang w:eastAsia="es-CO"/>
        </w:rPr>
        <w:lastRenderedPageBreak/>
        <w:t>Procedimiento de escalado</w:t>
      </w:r>
    </w:p>
    <w:p w14:paraId="17F2E26D" w14:textId="77777777" w:rsidR="00B90F41" w:rsidRPr="00B90F41" w:rsidRDefault="00B90F41" w:rsidP="00B90F41">
      <w:pPr>
        <w:rPr>
          <w:lang w:eastAsia="es-CO"/>
        </w:rPr>
      </w:pPr>
      <w:r w:rsidRPr="00B90F41">
        <w:rPr>
          <w:lang w:eastAsia="es-CO"/>
        </w:rPr>
        <w:t>A continuación, se presentan ejemplos de escalado en diferentes prendas, cabe resaltar que para iniciar el proceso de escalado es necesario tener en cuenta una serie de operaciones previas como lo son:</w:t>
      </w:r>
    </w:p>
    <w:p w14:paraId="5BE51F67" w14:textId="77777777" w:rsidR="00B90F41" w:rsidRPr="00B90F41" w:rsidRDefault="00B90F41" w:rsidP="00233742">
      <w:pPr>
        <w:pStyle w:val="Prrafodelista"/>
        <w:numPr>
          <w:ilvl w:val="0"/>
          <w:numId w:val="118"/>
        </w:numPr>
        <w:rPr>
          <w:lang w:eastAsia="es-CO"/>
        </w:rPr>
      </w:pPr>
      <w:r w:rsidRPr="00B90F41">
        <w:rPr>
          <w:lang w:eastAsia="es-CO"/>
        </w:rPr>
        <w:t>Definir la metodología y lógica de construcción de la prenda.</w:t>
      </w:r>
    </w:p>
    <w:p w14:paraId="7FF287E8" w14:textId="77777777" w:rsidR="00B90F41" w:rsidRPr="00B90F41" w:rsidRDefault="00B90F41" w:rsidP="00233742">
      <w:pPr>
        <w:pStyle w:val="Prrafodelista"/>
        <w:numPr>
          <w:ilvl w:val="0"/>
          <w:numId w:val="118"/>
        </w:numPr>
        <w:rPr>
          <w:lang w:eastAsia="es-CO"/>
        </w:rPr>
      </w:pPr>
      <w:r w:rsidRPr="00B90F41">
        <w:rPr>
          <w:lang w:eastAsia="es-CO"/>
        </w:rPr>
        <w:t>Conocer la pieza que se va a escalar.</w:t>
      </w:r>
    </w:p>
    <w:p w14:paraId="1654D927" w14:textId="77777777" w:rsidR="00B90F41" w:rsidRPr="00B90F41" w:rsidRDefault="00B90F41" w:rsidP="00233742">
      <w:pPr>
        <w:pStyle w:val="Prrafodelista"/>
        <w:numPr>
          <w:ilvl w:val="0"/>
          <w:numId w:val="118"/>
        </w:numPr>
        <w:rPr>
          <w:lang w:eastAsia="es-CO"/>
        </w:rPr>
      </w:pPr>
      <w:r w:rsidRPr="00B90F41">
        <w:rPr>
          <w:lang w:eastAsia="es-CO"/>
        </w:rPr>
        <w:t>Definir si es un básico o es un desarrollo de diseño.</w:t>
      </w:r>
    </w:p>
    <w:p w14:paraId="501B6909" w14:textId="77777777" w:rsidR="00B90F41" w:rsidRPr="00B90F41" w:rsidRDefault="00B90F41" w:rsidP="00233742">
      <w:pPr>
        <w:pStyle w:val="Prrafodelista"/>
        <w:numPr>
          <w:ilvl w:val="0"/>
          <w:numId w:val="118"/>
        </w:numPr>
        <w:rPr>
          <w:lang w:eastAsia="es-CO"/>
        </w:rPr>
      </w:pPr>
      <w:r w:rsidRPr="00B90F41">
        <w:rPr>
          <w:lang w:eastAsia="es-CO"/>
        </w:rPr>
        <w:t>Definir si se va a incluir margen de costura.</w:t>
      </w:r>
    </w:p>
    <w:p w14:paraId="46995D21" w14:textId="77777777" w:rsidR="00B90F41" w:rsidRPr="00B90F41" w:rsidRDefault="00B90F41" w:rsidP="00233742">
      <w:pPr>
        <w:pStyle w:val="Prrafodelista"/>
        <w:numPr>
          <w:ilvl w:val="0"/>
          <w:numId w:val="118"/>
        </w:numPr>
        <w:rPr>
          <w:lang w:eastAsia="es-CO"/>
        </w:rPr>
      </w:pPr>
      <w:r w:rsidRPr="00B90F41">
        <w:rPr>
          <w:lang w:eastAsia="es-CO"/>
        </w:rPr>
        <w:t>Definir el tipo de escalado que se va a trabajar.</w:t>
      </w:r>
    </w:p>
    <w:p w14:paraId="0496932F" w14:textId="77777777" w:rsidR="00B90F41" w:rsidRPr="00B90F41" w:rsidRDefault="00B90F41" w:rsidP="00233742">
      <w:pPr>
        <w:pStyle w:val="Prrafodelista"/>
        <w:numPr>
          <w:ilvl w:val="0"/>
          <w:numId w:val="118"/>
        </w:numPr>
        <w:rPr>
          <w:lang w:eastAsia="es-CO"/>
        </w:rPr>
      </w:pPr>
      <w:r w:rsidRPr="00B90F41">
        <w:rPr>
          <w:lang w:eastAsia="es-CO"/>
        </w:rPr>
        <w:t>Analizar el cuadro de tallas.</w:t>
      </w:r>
    </w:p>
    <w:p w14:paraId="1F991D89" w14:textId="77777777" w:rsidR="00B90F41" w:rsidRPr="00B90F41" w:rsidRDefault="00B90F41" w:rsidP="00233742">
      <w:pPr>
        <w:pStyle w:val="Prrafodelista"/>
        <w:numPr>
          <w:ilvl w:val="0"/>
          <w:numId w:val="118"/>
        </w:numPr>
        <w:rPr>
          <w:lang w:eastAsia="es-CO"/>
        </w:rPr>
      </w:pPr>
      <w:r w:rsidRPr="00B90F41">
        <w:rPr>
          <w:lang w:eastAsia="es-CO"/>
        </w:rPr>
        <w:t>Analizar la diferencia por talla e identificar la medida a aplicar en el escalado.</w:t>
      </w:r>
    </w:p>
    <w:p w14:paraId="500ED1BB" w14:textId="77777777" w:rsidR="00B90F41" w:rsidRPr="00B90F41" w:rsidRDefault="00B90F41" w:rsidP="00233742">
      <w:pPr>
        <w:pStyle w:val="Prrafodelista"/>
        <w:numPr>
          <w:ilvl w:val="0"/>
          <w:numId w:val="118"/>
        </w:numPr>
        <w:rPr>
          <w:lang w:eastAsia="es-CO"/>
        </w:rPr>
      </w:pPr>
      <w:r w:rsidRPr="00B90F41">
        <w:rPr>
          <w:lang w:eastAsia="es-CO"/>
        </w:rPr>
        <w:t>Analizar los puntos de escalado que se van a referenciar o modificar.</w:t>
      </w:r>
    </w:p>
    <w:p w14:paraId="5EC28BB0" w14:textId="77777777" w:rsidR="00B90F41" w:rsidRPr="00B90F41" w:rsidRDefault="00B90F41" w:rsidP="00B90F41">
      <w:pPr>
        <w:pStyle w:val="Ttulo2"/>
      </w:pPr>
      <w:bookmarkStart w:id="2" w:name="_Toc175750069"/>
      <w:r w:rsidRPr="00B90F41">
        <w:t>Escalado de falda</w:t>
      </w:r>
      <w:bookmarkEnd w:id="2"/>
    </w:p>
    <w:p w14:paraId="6113D884" w14:textId="130E6C78" w:rsidR="00C5357B" w:rsidRDefault="00B90F41" w:rsidP="00B90F41">
      <w:pPr>
        <w:rPr>
          <w:lang w:eastAsia="es-CO"/>
        </w:rPr>
      </w:pPr>
      <w:r>
        <w:rPr>
          <w:lang w:eastAsia="es-CO"/>
        </w:rPr>
        <w:t>Para iniciar el proceso de escalado se debe tener en cuenta el procedimiento anteriormente mencionado y las especificaciones para trabajar en esta prenda, haciendo claridad que es un molde que no tiene margen de costura y tampoco es una prenda. Importante verificar por ejemplo el escaldo en las pinzas, y que las medidas sean iguales en lateral delantero y posterior, entre otras.</w:t>
      </w:r>
    </w:p>
    <w:p w14:paraId="2B63F32A" w14:textId="3474553F" w:rsidR="00B90F41" w:rsidRDefault="00B90F41" w:rsidP="00B90F41">
      <w:pPr>
        <w:rPr>
          <w:lang w:eastAsia="es-CO"/>
        </w:rPr>
      </w:pPr>
    </w:p>
    <w:p w14:paraId="6DF71432" w14:textId="3ACEB8DA" w:rsidR="00B90F41" w:rsidRDefault="00B90F41" w:rsidP="00B90F41">
      <w:pPr>
        <w:rPr>
          <w:lang w:eastAsia="es-CO"/>
        </w:rPr>
      </w:pPr>
    </w:p>
    <w:p w14:paraId="2796523F" w14:textId="77777777" w:rsidR="00B90F41" w:rsidRDefault="00B90F41" w:rsidP="00B90F41">
      <w:pPr>
        <w:rPr>
          <w:lang w:eastAsia="es-CO"/>
        </w:rPr>
      </w:pPr>
    </w:p>
    <w:p w14:paraId="28509709" w14:textId="712B3CA6" w:rsidR="00C5357B" w:rsidRDefault="00B90F41" w:rsidP="00B90F41">
      <w:pPr>
        <w:pStyle w:val="Video"/>
        <w:rPr>
          <w:lang w:eastAsia="es-CO"/>
        </w:rPr>
      </w:pPr>
      <w:r w:rsidRPr="00B90F41">
        <w:rPr>
          <w:lang w:eastAsia="es-CO"/>
        </w:rPr>
        <w:lastRenderedPageBreak/>
        <w:t>Escalado De Falda Femenino</w:t>
      </w:r>
    </w:p>
    <w:p w14:paraId="4A2EC4FC" w14:textId="156661FB" w:rsidR="00C5357B" w:rsidRDefault="00B90F41" w:rsidP="00B90F41">
      <w:pPr>
        <w:jc w:val="center"/>
        <w:rPr>
          <w:lang w:eastAsia="es-CO"/>
        </w:rPr>
      </w:pPr>
      <w:r>
        <w:rPr>
          <w:noProof/>
          <w:lang w:eastAsia="es-CO"/>
        </w:rPr>
        <w:drawing>
          <wp:inline distT="0" distB="0" distL="0" distR="0" wp14:anchorId="12A7D5B3" wp14:editId="7BC29327">
            <wp:extent cx="5256017" cy="2956511"/>
            <wp:effectExtent l="0" t="0" r="1905" b="0"/>
            <wp:docPr id="24" name="Imagen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a:extLst>
                        <a:ext uri="{C183D7F6-B498-43B3-948B-1728B52AA6E4}">
                          <adec:decorative xmlns:adec="http://schemas.microsoft.com/office/drawing/2017/decorative" val="1"/>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81245" cy="2970702"/>
                    </a:xfrm>
                    <a:prstGeom prst="rect">
                      <a:avLst/>
                    </a:prstGeom>
                    <a:noFill/>
                  </pic:spPr>
                </pic:pic>
              </a:graphicData>
            </a:graphic>
          </wp:inline>
        </w:drawing>
      </w:r>
    </w:p>
    <w:p w14:paraId="7870CEC6" w14:textId="14F8C4E1" w:rsidR="00C5357B" w:rsidRDefault="0071001A" w:rsidP="00B90F41">
      <w:pPr>
        <w:jc w:val="center"/>
        <w:rPr>
          <w:lang w:eastAsia="es-CO"/>
        </w:rPr>
      </w:pPr>
      <w:hyperlink r:id="rId29" w:history="1">
        <w:r w:rsidR="00B90F41" w:rsidRPr="00B90F41">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B90F41" w14:paraId="45760ED5" w14:textId="77777777" w:rsidTr="00B90F41">
        <w:tc>
          <w:tcPr>
            <w:tcW w:w="9962" w:type="dxa"/>
          </w:tcPr>
          <w:p w14:paraId="6CD1BE15" w14:textId="0264EE70" w:rsidR="00B90F41" w:rsidRDefault="00B90F41" w:rsidP="00B90F41">
            <w:pPr>
              <w:ind w:firstLine="0"/>
              <w:jc w:val="center"/>
              <w:rPr>
                <w:lang w:eastAsia="es-CO"/>
              </w:rPr>
            </w:pPr>
            <w:r>
              <w:rPr>
                <w:lang w:eastAsia="es-CO"/>
              </w:rPr>
              <w:t xml:space="preserve">Síntesis del video: </w:t>
            </w:r>
            <w:r w:rsidRPr="00B90F41">
              <w:rPr>
                <w:lang w:eastAsia="es-CO"/>
              </w:rPr>
              <w:t>1 1 Escalado De Falda Femenino</w:t>
            </w:r>
          </w:p>
        </w:tc>
      </w:tr>
      <w:tr w:rsidR="00B90F41" w14:paraId="4672246D" w14:textId="77777777" w:rsidTr="00B90F41">
        <w:tc>
          <w:tcPr>
            <w:tcW w:w="9962" w:type="dxa"/>
          </w:tcPr>
          <w:p w14:paraId="5D23EE19" w14:textId="7452950A" w:rsidR="00B90F41" w:rsidRDefault="00B90F41" w:rsidP="00B90F41">
            <w:pPr>
              <w:rPr>
                <w:lang w:eastAsia="es-CO"/>
              </w:rPr>
            </w:pPr>
            <w:r w:rsidRPr="00B90F41">
              <w:rPr>
                <w:lang w:eastAsia="es-CO"/>
              </w:rPr>
              <w:t xml:space="preserve">El escalado de una falda femenina básica de una sola pinza comienza con el análisis del cuadro de tallas. Es importante identificar qué medidas se van a trabajar: contorno de cintura, contorno de cadera, largo de falda, altura de cadera y separación de busto. En este caso, se parte de la talla 10 como base, ya que es el punto intermedio en el cuadro de tallas analizado. Las diferencias entre tallas son cruciales para el escalado, como se observa en los incrementos de 4 cm entre la talla 6 y la 14 en contorno de cintura y cadera, y de 6 cm entre la talla 14 y la 18. También se observan incrementos en largo de falda y altura de cadera. Para el escalado, se trabaja sobre un plano cartesiano donde se alinean las líneas base, como el centro frente y la línea de cadera. Cada incremento se aplica según las proporciones </w:t>
            </w:r>
            <w:r w:rsidRPr="00B90F41">
              <w:rPr>
                <w:lang w:eastAsia="es-CO"/>
              </w:rPr>
              <w:lastRenderedPageBreak/>
              <w:t>indicadas, dividiendo por cuatro los incrementos de contorno y aplicando las proporciones correspondientes en largos y anchos. Las pinzas se ajustan según los incrementos en separación de busto y pueden modificarse en largo según se desee mantener o variar la longitud original. Finalmente, cada talla se escala progresivamente, asegurándose de mantener coherencia y proporción en cada uno de los puntos de referencia del patrón base. Este proceso se repite para cada talla, tomando como base la talla anterior para asegurar un escalado preciso y consistente.</w:t>
            </w:r>
          </w:p>
        </w:tc>
      </w:tr>
    </w:tbl>
    <w:p w14:paraId="27D0FA58" w14:textId="77777777" w:rsidR="00D14904" w:rsidRPr="00D14904" w:rsidRDefault="00D14904" w:rsidP="00D14904">
      <w:pPr>
        <w:pStyle w:val="Prrafodelista"/>
        <w:numPr>
          <w:ilvl w:val="0"/>
          <w:numId w:val="122"/>
        </w:numPr>
        <w:rPr>
          <w:rFonts w:ascii="Calibri" w:eastAsiaTheme="majorEastAsia" w:hAnsi="Calibri" w:cs="Calibri"/>
          <w:color w:val="000000"/>
          <w:kern w:val="0"/>
          <w:szCs w:val="32"/>
          <w:shd w:val="clear" w:color="auto" w:fill="FFFFFF"/>
          <w:lang w:val="es-419"/>
          <w14:ligatures w14:val="none"/>
        </w:rPr>
      </w:pPr>
      <w:bookmarkStart w:id="3" w:name="_Toc175750070"/>
      <w:r w:rsidRPr="00D14904">
        <w:lastRenderedPageBreak/>
        <w:t xml:space="preserve">Consulta el documento “Plantilla escalado de falda” ubicado en la carpeta de anexos. </w:t>
      </w:r>
    </w:p>
    <w:p w14:paraId="447AC55A" w14:textId="4FEF3BAB" w:rsidR="00B90F41" w:rsidRDefault="00B90F41" w:rsidP="00B90F41">
      <w:pPr>
        <w:pStyle w:val="Ttulo2"/>
      </w:pPr>
      <w:r>
        <w:t>Escalado de base con pinzas - superior</w:t>
      </w:r>
      <w:bookmarkEnd w:id="3"/>
    </w:p>
    <w:p w14:paraId="229BB223" w14:textId="027EA9F2" w:rsidR="00C5357B" w:rsidRDefault="00B90F41" w:rsidP="00B90F41">
      <w:r>
        <w:t>El proceso de escalado debe ser seguido conforme a lo planteado anteriormente, haciendo claridad que es un molde que no tiene margen de costura y tampoco es una prenda. Es importante analizar el escalado de pinzas, además verificaciones en medidas laterales, cintura, entre otras.</w:t>
      </w:r>
    </w:p>
    <w:p w14:paraId="504A4E61" w14:textId="4DADB230" w:rsidR="00B90F41" w:rsidRDefault="00B90F41" w:rsidP="00B90F41"/>
    <w:p w14:paraId="1B99A8D7" w14:textId="70EF0BEE" w:rsidR="00B90F41" w:rsidRDefault="00B90F41" w:rsidP="00B90F41"/>
    <w:p w14:paraId="1DA9A2C6" w14:textId="0FD63C68" w:rsidR="00B90F41" w:rsidRDefault="00B90F41" w:rsidP="00B90F41"/>
    <w:p w14:paraId="28D81748" w14:textId="0501F329" w:rsidR="00B90F41" w:rsidRDefault="00B90F41" w:rsidP="00B90F41"/>
    <w:p w14:paraId="36DA22BE" w14:textId="5EB00861" w:rsidR="00B90F41" w:rsidRDefault="00B90F41" w:rsidP="00B90F41"/>
    <w:p w14:paraId="223E6514" w14:textId="77777777" w:rsidR="00251EB8" w:rsidRDefault="00251EB8" w:rsidP="00B90F41"/>
    <w:p w14:paraId="1581EE8C" w14:textId="77777777" w:rsidR="00B90F41" w:rsidRDefault="00B90F41" w:rsidP="00B90F41"/>
    <w:p w14:paraId="72AF57E4" w14:textId="3CA3599E" w:rsidR="00C5357B" w:rsidRDefault="00B90F41" w:rsidP="00B90F41">
      <w:pPr>
        <w:pStyle w:val="Video"/>
        <w:rPr>
          <w:lang w:eastAsia="es-CO"/>
        </w:rPr>
      </w:pPr>
      <w:r w:rsidRPr="00B90F41">
        <w:rPr>
          <w:lang w:eastAsia="es-CO"/>
        </w:rPr>
        <w:lastRenderedPageBreak/>
        <w:t>Escalado De Base Con Pinzas Superior</w:t>
      </w:r>
    </w:p>
    <w:p w14:paraId="61E89165" w14:textId="48F68969" w:rsidR="00C5357B" w:rsidRDefault="00B90F41" w:rsidP="00B90F41">
      <w:pPr>
        <w:jc w:val="center"/>
        <w:rPr>
          <w:lang w:eastAsia="es-CO"/>
        </w:rPr>
      </w:pPr>
      <w:r>
        <w:rPr>
          <w:noProof/>
          <w:lang w:eastAsia="es-CO"/>
        </w:rPr>
        <w:drawing>
          <wp:inline distT="0" distB="0" distL="0" distR="0" wp14:anchorId="7D301ACA" wp14:editId="72943793">
            <wp:extent cx="5280561" cy="2970316"/>
            <wp:effectExtent l="0" t="0" r="0" b="1905"/>
            <wp:docPr id="25" name="Imagen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a:extLst>
                        <a:ext uri="{C183D7F6-B498-43B3-948B-1728B52AA6E4}">
                          <adec:decorative xmlns:adec="http://schemas.microsoft.com/office/drawing/2017/decorative" val="1"/>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04653" cy="2983868"/>
                    </a:xfrm>
                    <a:prstGeom prst="rect">
                      <a:avLst/>
                    </a:prstGeom>
                    <a:noFill/>
                  </pic:spPr>
                </pic:pic>
              </a:graphicData>
            </a:graphic>
          </wp:inline>
        </w:drawing>
      </w:r>
    </w:p>
    <w:p w14:paraId="5AA22957" w14:textId="6B3206E8" w:rsidR="00C5357B" w:rsidRDefault="0071001A" w:rsidP="00B90F41">
      <w:pPr>
        <w:jc w:val="center"/>
        <w:rPr>
          <w:lang w:eastAsia="es-CO"/>
        </w:rPr>
      </w:pPr>
      <w:hyperlink r:id="rId31" w:history="1">
        <w:r w:rsidR="00B90F41" w:rsidRPr="00B90F41">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B90F41" w14:paraId="47A4A241" w14:textId="77777777" w:rsidTr="00B90F41">
        <w:tc>
          <w:tcPr>
            <w:tcW w:w="9962" w:type="dxa"/>
          </w:tcPr>
          <w:p w14:paraId="124A4E25" w14:textId="5CEDA453" w:rsidR="00B90F41" w:rsidRDefault="00B90F41" w:rsidP="00B90F41">
            <w:pPr>
              <w:ind w:firstLine="0"/>
              <w:jc w:val="center"/>
              <w:rPr>
                <w:lang w:eastAsia="es-CO"/>
              </w:rPr>
            </w:pPr>
            <w:r>
              <w:rPr>
                <w:lang w:eastAsia="es-CO"/>
              </w:rPr>
              <w:t xml:space="preserve">Síntesis del video: </w:t>
            </w:r>
            <w:r w:rsidRPr="00B90F41">
              <w:rPr>
                <w:lang w:eastAsia="es-CO"/>
              </w:rPr>
              <w:t>Escalado De Base Con Pinzas Superior</w:t>
            </w:r>
          </w:p>
        </w:tc>
      </w:tr>
      <w:tr w:rsidR="00B90F41" w14:paraId="774998EC" w14:textId="77777777" w:rsidTr="00B90F41">
        <w:tc>
          <w:tcPr>
            <w:tcW w:w="9962" w:type="dxa"/>
          </w:tcPr>
          <w:p w14:paraId="68D0A344" w14:textId="5663B71F" w:rsidR="00B90F41" w:rsidRDefault="00B90F41" w:rsidP="00B90F41">
            <w:pPr>
              <w:rPr>
                <w:lang w:eastAsia="es-CO"/>
              </w:rPr>
            </w:pPr>
            <w:r>
              <w:rPr>
                <w:lang w:eastAsia="es-CO"/>
              </w:rPr>
              <w:t xml:space="preserve">Vamos a trabajar el escalado de la base superior, comenzando con nuestro básico sin pinzas. Para darle un nivel de dificultad mayor y comprender cómo trasladar pinzas, tomaremos nuestros básicos y analizaremos cómo convertirlos en un </w:t>
            </w:r>
            <w:r w:rsidRPr="00D14904">
              <w:rPr>
                <w:rStyle w:val="Extranjerismo"/>
              </w:rPr>
              <w:t>crop top</w:t>
            </w:r>
            <w:r>
              <w:rPr>
                <w:lang w:eastAsia="es-CO"/>
              </w:rPr>
              <w:t xml:space="preserve"> o un básico con traslado de pinza por contorno o costado. Para trasladar una pinza por contorno, comenzamos alineando el básico en la línea de profundidad de sisa y centro frente. Una vez alineado, marcamos las líneas clave: escote, hombro, sisa, punto de cintura y vértice de pinza. Luego, realizamos el traslado de pinza por costado, pasando la diferencia entre cintura y centro frente hacia el costado. Por ejemplo, si trabajamos en una escala reducida, simplemente marcamos y trasladamos la pinza, dejando una pinza de 4 cm en el delantero y otra de 2 cm en el costado. </w:t>
            </w:r>
            <w:r>
              <w:rPr>
                <w:lang w:eastAsia="es-CO"/>
              </w:rPr>
              <w:lastRenderedPageBreak/>
              <w:t>Trasladamos la pinza por costado y ajustamos por contorno, dividiendo el contorno de busto entre el número de partes necesarias. Este proceso permite ajustar el básico para trabajar con pinzas.</w:t>
            </w:r>
          </w:p>
          <w:p w14:paraId="52733D04" w14:textId="182ECC63" w:rsidR="00B90F41" w:rsidRDefault="00B90F41" w:rsidP="00B90F41">
            <w:pPr>
              <w:rPr>
                <w:lang w:eastAsia="es-CO"/>
              </w:rPr>
            </w:pPr>
            <w:r>
              <w:rPr>
                <w:lang w:eastAsia="es-CO"/>
              </w:rPr>
              <w:t>Después de realizar el traslado de pinza, aseguramos la recuperación del excedente de tela, es decir, el ajuste necesario para que la prenda mantenga su forma después de escalar. Este proceso se repite en el posterior, marcando las líneas necesarias para alinear la profundidad de sisa y el centro trasero. Se traslada la pinza por contorno y se ajusta según sea necesario, dependiendo del diseño y la talla. Este análisis y traslado de pinzas permiten que la prenda tenga una estructura más compleja, aumentando la dificultad del ejercicio y facilitando el aprendizaje del manejo de pinzas.</w:t>
            </w:r>
          </w:p>
          <w:p w14:paraId="43488722" w14:textId="308FD017" w:rsidR="00B90F41" w:rsidRDefault="00B90F41" w:rsidP="00B90F41">
            <w:pPr>
              <w:rPr>
                <w:lang w:eastAsia="es-CO"/>
              </w:rPr>
            </w:pPr>
            <w:r>
              <w:rPr>
                <w:lang w:eastAsia="es-CO"/>
              </w:rPr>
              <w:t xml:space="preserve">Además, antes de escalar, se debe realizar un análisis del cuadro de tallas para las prendas superiores, considerando medidas como contorno de busto, ancho de espalda, ancho de pecho, talle frente y talle atrás, entre otros. El análisis detallado de estas medidas permite comprender cómo varían entre tallas y cómo se deben ajustar durante el escalado. Al iniciar el escalado, se toma como punto de partida la línea de profundidad de sisa, que se utiliza como eje para aplicar las modificaciones necesarias en la prenda. Se ajustan medidas como el talle, el contorno de cuello y el ancho de pecho según el cuadro de tallas. El proceso de escalado implica un ajuste cuidadoso de cada punto clave, como el centro frente, el punto de cuello-hombro, y la profundidad de sisa, para asegurar que la prenda mantenga sus proporciones y estructura adecuada al pasar de una talla a otra. Por último, se revisa el posterior </w:t>
            </w:r>
            <w:r>
              <w:rPr>
                <w:lang w:eastAsia="es-CO"/>
              </w:rPr>
              <w:lastRenderedPageBreak/>
              <w:t>para realizar ajustes similares, considerando que algunas medidas, como el centro trasero, pueden requerir ajustes diferentes en comparación con el delantero.</w:t>
            </w:r>
          </w:p>
          <w:p w14:paraId="11F17607" w14:textId="5074EC08" w:rsidR="00B90F41" w:rsidRDefault="00B90F41" w:rsidP="00B90F41">
            <w:pPr>
              <w:rPr>
                <w:lang w:eastAsia="es-CO"/>
              </w:rPr>
            </w:pPr>
            <w:r>
              <w:rPr>
                <w:lang w:eastAsia="es-CO"/>
              </w:rPr>
              <w:t>Este proceso detallado asegura que la prenda escalada mantenga su diseño original mientras se adapta a diferentes tallas, con especial atención en la recuperación de las pinzas y la correcta aplicación de las modificaciones. Al finalizar, se logra un escalado preciso que respeta las proporciones y la estructura del diseño inicial, adaptándolo correctamente a cada talla.</w:t>
            </w:r>
          </w:p>
        </w:tc>
      </w:tr>
    </w:tbl>
    <w:p w14:paraId="6D860945" w14:textId="77777777" w:rsidR="00D14904" w:rsidRPr="00D14904" w:rsidRDefault="00D14904" w:rsidP="00D14904">
      <w:pPr>
        <w:pStyle w:val="Prrafodelista"/>
        <w:numPr>
          <w:ilvl w:val="0"/>
          <w:numId w:val="122"/>
        </w:numPr>
        <w:rPr>
          <w:rFonts w:ascii="Calibri" w:eastAsiaTheme="majorEastAsia" w:hAnsi="Calibri" w:cs="Calibri"/>
          <w:b/>
          <w:bCs/>
          <w:color w:val="000000"/>
          <w:kern w:val="0"/>
          <w:szCs w:val="32"/>
          <w:shd w:val="clear" w:color="auto" w:fill="FFFFFF"/>
          <w:lang w:val="es-419"/>
          <w14:ligatures w14:val="none"/>
        </w:rPr>
      </w:pPr>
      <w:bookmarkStart w:id="4" w:name="_Toc175750071"/>
      <w:r w:rsidRPr="00D14904">
        <w:lastRenderedPageBreak/>
        <w:t xml:space="preserve">Consulta el documento “Escalado de base con pinzas - superior” ubicado en la carpeta de anexos. </w:t>
      </w:r>
    </w:p>
    <w:p w14:paraId="5219169F" w14:textId="1EA2FB0E" w:rsidR="00DC5A24" w:rsidRDefault="00DC5A24" w:rsidP="00DC5A24">
      <w:pPr>
        <w:pStyle w:val="Ttulo2"/>
      </w:pPr>
      <w:r>
        <w:t>Escalado de básico de pantalón</w:t>
      </w:r>
      <w:bookmarkEnd w:id="4"/>
    </w:p>
    <w:p w14:paraId="2785B1E6" w14:textId="77777777" w:rsidR="00DC5A24" w:rsidRDefault="00DC5A24" w:rsidP="00DC5A24">
      <w:pPr>
        <w:rPr>
          <w:lang w:eastAsia="es-CO"/>
        </w:rPr>
      </w:pPr>
      <w:r>
        <w:rPr>
          <w:lang w:eastAsia="es-CO"/>
        </w:rPr>
        <w:t>En el caso de trabajar un básico de pantalón, se sigue el procedimiento de escalado, quiere decir un molde que no tiene margen de costura, ni es una prenda. Para este caso es importante verificar todas las medidas y su correspondencia tanto en posterior y delantero, por ejemplo, que las medidas de los laterales sean iguales, además en la entrepierna; otro lado de especial atención es el tiro, para que no afecte la horma de la prenda.</w:t>
      </w:r>
    </w:p>
    <w:p w14:paraId="7C0D4F37" w14:textId="28C78B97" w:rsidR="00C5357B" w:rsidRDefault="00C5357B" w:rsidP="00DC5A24">
      <w:pPr>
        <w:rPr>
          <w:lang w:eastAsia="es-CO"/>
        </w:rPr>
      </w:pPr>
    </w:p>
    <w:p w14:paraId="0A42E611" w14:textId="222B16F4" w:rsidR="00C5357B" w:rsidRDefault="00C5357B" w:rsidP="00C5357B">
      <w:pPr>
        <w:rPr>
          <w:lang w:eastAsia="es-CO"/>
        </w:rPr>
      </w:pPr>
    </w:p>
    <w:p w14:paraId="6A1C5C57" w14:textId="65719D27" w:rsidR="00C5357B" w:rsidRDefault="00C5357B" w:rsidP="00C5357B">
      <w:pPr>
        <w:rPr>
          <w:lang w:eastAsia="es-CO"/>
        </w:rPr>
      </w:pPr>
    </w:p>
    <w:p w14:paraId="52A6CE56" w14:textId="431746F4" w:rsidR="00C5357B" w:rsidRDefault="00C5357B" w:rsidP="00C5357B">
      <w:pPr>
        <w:rPr>
          <w:lang w:eastAsia="es-CO"/>
        </w:rPr>
      </w:pPr>
    </w:p>
    <w:p w14:paraId="6F09D687" w14:textId="0E1F68BC" w:rsidR="00C5357B" w:rsidRDefault="00C5357B" w:rsidP="00C5357B">
      <w:pPr>
        <w:rPr>
          <w:lang w:eastAsia="es-CO"/>
        </w:rPr>
      </w:pPr>
    </w:p>
    <w:p w14:paraId="6601A885" w14:textId="26840E8B" w:rsidR="00C5357B" w:rsidRDefault="00DC5A24" w:rsidP="00DC5A24">
      <w:pPr>
        <w:pStyle w:val="Video"/>
      </w:pPr>
      <w:r w:rsidRPr="00DC5A24">
        <w:lastRenderedPageBreak/>
        <w:t>ESCALADO DE BÁSICO DE PANTALÓN</w:t>
      </w:r>
    </w:p>
    <w:p w14:paraId="5EEB074B" w14:textId="22FF4426" w:rsidR="00DC5A24" w:rsidRDefault="00DC5A24" w:rsidP="00C5357B">
      <w:pPr>
        <w:rPr>
          <w:lang w:eastAsia="es-CO"/>
        </w:rPr>
      </w:pPr>
      <w:r>
        <w:rPr>
          <w:noProof/>
          <w:lang w:eastAsia="es-CO"/>
        </w:rPr>
        <w:drawing>
          <wp:inline distT="0" distB="0" distL="0" distR="0" wp14:anchorId="21F002C8" wp14:editId="2C346577">
            <wp:extent cx="5932386" cy="3336966"/>
            <wp:effectExtent l="0" t="0" r="0" b="0"/>
            <wp:docPr id="26" name="Imagen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a:extLst>
                        <a:ext uri="{C183D7F6-B498-43B3-948B-1728B52AA6E4}">
                          <adec:decorative xmlns:adec="http://schemas.microsoft.com/office/drawing/2017/decorative" val="1"/>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7003" cy="3350813"/>
                    </a:xfrm>
                    <a:prstGeom prst="rect">
                      <a:avLst/>
                    </a:prstGeom>
                    <a:noFill/>
                  </pic:spPr>
                </pic:pic>
              </a:graphicData>
            </a:graphic>
          </wp:inline>
        </w:drawing>
      </w:r>
    </w:p>
    <w:p w14:paraId="4AA5EF63" w14:textId="53AF3D97" w:rsidR="00DC5A24" w:rsidRDefault="0071001A" w:rsidP="00DC5A24">
      <w:pPr>
        <w:jc w:val="center"/>
        <w:rPr>
          <w:lang w:eastAsia="es-CO"/>
        </w:rPr>
      </w:pPr>
      <w:hyperlink r:id="rId33" w:history="1">
        <w:r w:rsidR="00DC5A24" w:rsidRPr="00DC5A24">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DC5A24" w14:paraId="4DF522DC" w14:textId="77777777" w:rsidTr="00DC5A24">
        <w:tc>
          <w:tcPr>
            <w:tcW w:w="9962" w:type="dxa"/>
          </w:tcPr>
          <w:p w14:paraId="72555044" w14:textId="71B7D85D" w:rsidR="00DC5A24" w:rsidRDefault="00DC5A24" w:rsidP="00DC5A24">
            <w:pPr>
              <w:ind w:firstLine="0"/>
              <w:jc w:val="center"/>
              <w:rPr>
                <w:lang w:eastAsia="es-CO"/>
              </w:rPr>
            </w:pPr>
            <w:r>
              <w:rPr>
                <w:lang w:eastAsia="es-CO"/>
              </w:rPr>
              <w:t xml:space="preserve">Síntesis del video: </w:t>
            </w:r>
            <w:r w:rsidRPr="00DC5A24">
              <w:rPr>
                <w:lang w:eastAsia="es-CO"/>
              </w:rPr>
              <w:t>ESCALADO DE BÁSICO DE PANTALÓN</w:t>
            </w:r>
          </w:p>
        </w:tc>
      </w:tr>
      <w:tr w:rsidR="00DC5A24" w14:paraId="5521AC9D" w14:textId="77777777" w:rsidTr="00DC5A24">
        <w:tc>
          <w:tcPr>
            <w:tcW w:w="9962" w:type="dxa"/>
          </w:tcPr>
          <w:p w14:paraId="67FC8134" w14:textId="19FE25EB" w:rsidR="00DC5A24" w:rsidRDefault="00DC5A24" w:rsidP="00DC5A24">
            <w:pPr>
              <w:rPr>
                <w:lang w:eastAsia="es-CO"/>
              </w:rPr>
            </w:pPr>
            <w:r>
              <w:rPr>
                <w:lang w:eastAsia="es-CO"/>
              </w:rPr>
              <w:t xml:space="preserve">El proceso de escalado de un pantalón básico comienza con la revisión del cuadro de tallas, prestando atención a incrementos y rupturas en medidas clave como contorno de cintura, contorno de cadera, largo de pantalón, tiro, altura de cadera, rodilla y bota. Para comenzar, se deben establecer puntos de referencia en el patrón, como la línea de </w:t>
            </w:r>
            <w:proofErr w:type="spellStart"/>
            <w:r>
              <w:rPr>
                <w:lang w:eastAsia="es-CO"/>
              </w:rPr>
              <w:t>apl</w:t>
            </w:r>
            <w:proofErr w:type="spellEnd"/>
            <w:r>
              <w:rPr>
                <w:lang w:eastAsia="es-CO"/>
              </w:rPr>
              <w:t>, que se mantendrá fija durante el escalado.</w:t>
            </w:r>
          </w:p>
          <w:p w14:paraId="52000EC9" w14:textId="46016A75" w:rsidR="00DC5A24" w:rsidRDefault="00DC5A24" w:rsidP="00DC5A24">
            <w:pPr>
              <w:rPr>
                <w:lang w:eastAsia="es-CO"/>
              </w:rPr>
            </w:pPr>
            <w:r>
              <w:rPr>
                <w:lang w:eastAsia="es-CO"/>
              </w:rPr>
              <w:t xml:space="preserve">El siguiente paso es ajustar las diferentes partes del patrón. Primero, se modifica el largo del pantalón y el contorno de la cintura. La cintura se amplía o reduce según el incremento definido, dividiendo la diferencia entre el centro y el costado del pantalón. Luego, se ajusta la altura de cadera y el contorno de cadera de </w:t>
            </w:r>
            <w:r>
              <w:rPr>
                <w:lang w:eastAsia="es-CO"/>
              </w:rPr>
              <w:lastRenderedPageBreak/>
              <w:t xml:space="preserve">manera similar. El tiro se modifica teniendo en cuenta tanto el contorno de cadera como la extensión de tiro, asegurando que el punto de </w:t>
            </w:r>
            <w:proofErr w:type="spellStart"/>
            <w:r>
              <w:rPr>
                <w:lang w:eastAsia="es-CO"/>
              </w:rPr>
              <w:t>apl</w:t>
            </w:r>
            <w:proofErr w:type="spellEnd"/>
            <w:r>
              <w:rPr>
                <w:lang w:eastAsia="es-CO"/>
              </w:rPr>
              <w:t xml:space="preserve"> se mantenga centrado.</w:t>
            </w:r>
          </w:p>
          <w:p w14:paraId="39DDF561" w14:textId="3F5DEC49" w:rsidR="00DC5A24" w:rsidRDefault="00DC5A24" w:rsidP="00DC5A24">
            <w:pPr>
              <w:rPr>
                <w:lang w:eastAsia="es-CO"/>
              </w:rPr>
            </w:pPr>
            <w:r>
              <w:rPr>
                <w:lang w:eastAsia="es-CO"/>
              </w:rPr>
              <w:t>Después, se ajusta el ancho de rodilla y el ancho de bota, siguiendo los incrementos definidos en el cuadro de tallas. Este proceso se repite para cada talla, trazando líneas desde los puntos modificados para obtener la forma del pantalón en cada talla. Finalmente, se aplica el mismo proceso al patrón posterior, teniendo en cuenta las pinzas y asegurando que todas las curvas y líneas se respeten según las características de cada talla.</w:t>
            </w:r>
          </w:p>
          <w:p w14:paraId="504729F6" w14:textId="131B50F9" w:rsidR="00DC5A24" w:rsidRDefault="00DC5A24" w:rsidP="00DC5A24">
            <w:pPr>
              <w:rPr>
                <w:lang w:eastAsia="es-CO"/>
              </w:rPr>
            </w:pPr>
            <w:r>
              <w:rPr>
                <w:lang w:eastAsia="es-CO"/>
              </w:rPr>
              <w:t>Una vez completado el escalado, se revisan los puntos de intersección para asegurarse de que los patrones estén bien alineados y proporcionales, asegurando un ajuste adecuado en cada talla.</w:t>
            </w:r>
          </w:p>
        </w:tc>
      </w:tr>
    </w:tbl>
    <w:p w14:paraId="115319AE" w14:textId="260C6892" w:rsidR="00D14904" w:rsidRDefault="00D14904" w:rsidP="00D14904">
      <w:pPr>
        <w:pStyle w:val="Prrafodelista"/>
        <w:numPr>
          <w:ilvl w:val="0"/>
          <w:numId w:val="122"/>
        </w:numPr>
      </w:pPr>
      <w:bookmarkStart w:id="5" w:name="_Toc175750072"/>
      <w:r w:rsidRPr="00D14904">
        <w:lastRenderedPageBreak/>
        <w:t xml:space="preserve">Consulta el documento </w:t>
      </w:r>
      <w:r w:rsidRPr="00D14904">
        <w:rPr>
          <w:b/>
          <w:bCs/>
        </w:rPr>
        <w:t>“Escalado de básico de pantalón”</w:t>
      </w:r>
      <w:r w:rsidRPr="00D14904">
        <w:t xml:space="preserve"> ubicado en la carpeta de anexos.</w:t>
      </w:r>
    </w:p>
    <w:p w14:paraId="56331FFF" w14:textId="4D74B511" w:rsidR="00DC5A24" w:rsidRDefault="00DC5A24" w:rsidP="00DC5A24">
      <w:pPr>
        <w:pStyle w:val="Ttulo2"/>
      </w:pPr>
      <w:proofErr w:type="gramStart"/>
      <w:r>
        <w:t>Escalado cortes</w:t>
      </w:r>
      <w:proofErr w:type="gramEnd"/>
      <w:r>
        <w:t>, manga, cuello</w:t>
      </w:r>
      <w:bookmarkEnd w:id="5"/>
    </w:p>
    <w:p w14:paraId="21DDD548" w14:textId="0EA89560" w:rsidR="00DC5A24" w:rsidRDefault="00DC5A24" w:rsidP="00DC5A24">
      <w:r>
        <w:t>Como se ha mencionado en los anteriores escalados trabajados se debe seguir el procedimiento para estos casos, se hace referencia a prendas que ya han sido modificadas, que pueden tener margen de costura y validaciones como producto final.</w:t>
      </w:r>
    </w:p>
    <w:p w14:paraId="685E85DD" w14:textId="564BF8B5" w:rsidR="00DC5A24" w:rsidRDefault="00DC5A24" w:rsidP="00DC5A24">
      <w:r>
        <w:t>Es importante analizar la simetría requerida en las piezas, en el caso de cortes la distribución de las proporciones a escalar.</w:t>
      </w:r>
    </w:p>
    <w:p w14:paraId="44BF6DFE" w14:textId="4EB88310" w:rsidR="00DC5A24" w:rsidRDefault="00DC5A24" w:rsidP="00C5357B">
      <w:pPr>
        <w:rPr>
          <w:lang w:eastAsia="es-CO"/>
        </w:rPr>
      </w:pPr>
    </w:p>
    <w:p w14:paraId="6DE89311" w14:textId="77777777" w:rsidR="00251EB8" w:rsidRDefault="00251EB8" w:rsidP="00C5357B">
      <w:pPr>
        <w:rPr>
          <w:lang w:eastAsia="es-CO"/>
        </w:rPr>
      </w:pPr>
    </w:p>
    <w:p w14:paraId="2CC6D910" w14:textId="6381F6D4" w:rsidR="00DC5A24" w:rsidRDefault="00DC5A24" w:rsidP="00C5357B">
      <w:pPr>
        <w:rPr>
          <w:lang w:eastAsia="es-CO"/>
        </w:rPr>
      </w:pPr>
    </w:p>
    <w:p w14:paraId="0BE70FD1" w14:textId="12A577B4" w:rsidR="00DC5A24" w:rsidRDefault="00DC5A24" w:rsidP="00DC5A24">
      <w:pPr>
        <w:pStyle w:val="Video"/>
        <w:rPr>
          <w:lang w:eastAsia="es-CO"/>
        </w:rPr>
      </w:pPr>
      <w:r w:rsidRPr="00DC5A24">
        <w:rPr>
          <w:lang w:eastAsia="es-CO"/>
        </w:rPr>
        <w:lastRenderedPageBreak/>
        <w:t>Cortes manga cuello escalado</w:t>
      </w:r>
    </w:p>
    <w:p w14:paraId="20DA6A2A" w14:textId="2920B2AC" w:rsidR="00DC5A24" w:rsidRDefault="00DC5A24" w:rsidP="00C5357B">
      <w:pPr>
        <w:rPr>
          <w:lang w:eastAsia="es-CO"/>
        </w:rPr>
      </w:pPr>
      <w:r>
        <w:rPr>
          <w:noProof/>
        </w:rPr>
        <w:drawing>
          <wp:inline distT="0" distB="0" distL="0" distR="0" wp14:anchorId="3AE761CF" wp14:editId="3B24FEB6">
            <wp:extent cx="5652655" cy="3181177"/>
            <wp:effectExtent l="0" t="0" r="5715" b="635"/>
            <wp:docPr id="27" name="Imagen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a:extLst>
                        <a:ext uri="{C183D7F6-B498-43B3-948B-1728B52AA6E4}">
                          <adec:decorative xmlns:adec="http://schemas.microsoft.com/office/drawing/2017/decorative" val="1"/>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59613" cy="3185093"/>
                    </a:xfrm>
                    <a:prstGeom prst="rect">
                      <a:avLst/>
                    </a:prstGeom>
                    <a:noFill/>
                    <a:ln>
                      <a:noFill/>
                    </a:ln>
                  </pic:spPr>
                </pic:pic>
              </a:graphicData>
            </a:graphic>
          </wp:inline>
        </w:drawing>
      </w:r>
    </w:p>
    <w:p w14:paraId="6579B2D8" w14:textId="08744C11" w:rsidR="00DC5A24" w:rsidRDefault="0071001A" w:rsidP="00DC5A24">
      <w:pPr>
        <w:jc w:val="center"/>
        <w:rPr>
          <w:lang w:eastAsia="es-CO"/>
        </w:rPr>
      </w:pPr>
      <w:hyperlink r:id="rId35" w:history="1">
        <w:r w:rsidR="00DC5A24" w:rsidRPr="00DC5A24">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DC5A24" w14:paraId="593B460B" w14:textId="77777777" w:rsidTr="00DC5A24">
        <w:tc>
          <w:tcPr>
            <w:tcW w:w="9962" w:type="dxa"/>
          </w:tcPr>
          <w:p w14:paraId="6C141374" w14:textId="27B27B3B" w:rsidR="00DC5A24" w:rsidRDefault="00DC5A24" w:rsidP="00DC5A24">
            <w:pPr>
              <w:jc w:val="center"/>
              <w:rPr>
                <w:lang w:eastAsia="es-CO"/>
              </w:rPr>
            </w:pPr>
            <w:r>
              <w:rPr>
                <w:lang w:eastAsia="es-CO"/>
              </w:rPr>
              <w:t xml:space="preserve">Síntesis del video: </w:t>
            </w:r>
            <w:r w:rsidRPr="00DC5A24">
              <w:rPr>
                <w:lang w:eastAsia="es-CO"/>
              </w:rPr>
              <w:t>Cortes manga cuello escalado</w:t>
            </w:r>
          </w:p>
        </w:tc>
      </w:tr>
      <w:tr w:rsidR="00DC5A24" w14:paraId="2717C7A7" w14:textId="77777777" w:rsidTr="00DC5A24">
        <w:tc>
          <w:tcPr>
            <w:tcW w:w="9962" w:type="dxa"/>
          </w:tcPr>
          <w:p w14:paraId="51FB0C68" w14:textId="3D288370" w:rsidR="00DC5A24" w:rsidRDefault="00DC5A24" w:rsidP="00DC5A24">
            <w:pPr>
              <w:rPr>
                <w:lang w:eastAsia="es-CO"/>
              </w:rPr>
            </w:pPr>
            <w:r w:rsidRPr="00DC5A24">
              <w:rPr>
                <w:lang w:eastAsia="es-CO"/>
              </w:rPr>
              <w:t xml:space="preserve">En este punto, hemos analizado y modificado las bases del femenino, como la cadera, manga, cuello, y hemos trabajado con despieces, pasando de modificaciones básicas en plano a interpretaciones más complejas. Debemos tener en cuenta </w:t>
            </w:r>
            <w:proofErr w:type="gramStart"/>
            <w:r w:rsidRPr="00DC5A24">
              <w:rPr>
                <w:lang w:eastAsia="es-CO"/>
              </w:rPr>
              <w:t>que</w:t>
            </w:r>
            <w:proofErr w:type="gramEnd"/>
            <w:r w:rsidRPr="00DC5A24">
              <w:rPr>
                <w:lang w:eastAsia="es-CO"/>
              </w:rPr>
              <w:t xml:space="preserve"> al realizar interpretaciones, es crucial revisar el básico y considerar las diferencias que pueden surgir, como cortes princesa o francés, y el uso de pinzas. Al aplicar incrementos en una interpretación, debemos seguir los planos cartesianos marcados por los puntos de referencia como cuello-hombro, hombro-sisa, centro-frente, y cintura, asegurándonos de mantener las proporciones estandarizadas según el cuadro de tallas. Por ejemplo, si la altura de cadera es de 0,25 cm y la de talle también, la </w:t>
            </w:r>
            <w:r w:rsidRPr="00DC5A24">
              <w:rPr>
                <w:lang w:eastAsia="es-CO"/>
              </w:rPr>
              <w:lastRenderedPageBreak/>
              <w:t>suma de estos incrementos debe aplicarse de manera paralela. En el caso de las mangas, se debe considerar tanto el largo como los incrementos en los anchos de pecho y espalda, trabajando con los ejes y puntos de intersección de la manga para lograr un escalado proporcional y coherente con el resto de la prenda. Los incrementos por contorno deben seguir la pauta de 1 cm por talla, mientras que para el largo total de la manga se trabaja con incrementos de 0,5 cm por talla, ajustando también el contorno del puño si el cuadro de tallas lo requiere. Este análisis nos permite aplicar un escalado preciso y consistente en todas las piezas de la prenda, manteniendo la coherencia en el diseño y ajuste de las diferentes tallas.</w:t>
            </w:r>
          </w:p>
        </w:tc>
      </w:tr>
    </w:tbl>
    <w:p w14:paraId="4DE1AF0A" w14:textId="0CE24188" w:rsidR="00D14904" w:rsidRDefault="00D14904" w:rsidP="00D14904">
      <w:pPr>
        <w:pStyle w:val="Prrafodelista"/>
        <w:numPr>
          <w:ilvl w:val="0"/>
          <w:numId w:val="122"/>
        </w:numPr>
      </w:pPr>
      <w:bookmarkStart w:id="6" w:name="_Toc175750073"/>
      <w:r w:rsidRPr="00D14904">
        <w:lastRenderedPageBreak/>
        <w:t xml:space="preserve">Consulta el documento </w:t>
      </w:r>
      <w:r w:rsidRPr="00D14904">
        <w:rPr>
          <w:b/>
          <w:bCs/>
        </w:rPr>
        <w:t xml:space="preserve">“Análisis del escalado de acuerdo al cuadro de tallas” </w:t>
      </w:r>
      <w:r w:rsidRPr="00D14904">
        <w:t>ubicado en la carpeta de anexos.</w:t>
      </w:r>
    </w:p>
    <w:p w14:paraId="4D94635F" w14:textId="7C330F5F" w:rsidR="00DC5A24" w:rsidRDefault="00DC5A24" w:rsidP="00DC5A24">
      <w:pPr>
        <w:pStyle w:val="Ttulo2"/>
      </w:pPr>
      <w:r>
        <w:t>Base superior masculina - análisis de escalado bibásico</w:t>
      </w:r>
      <w:bookmarkEnd w:id="6"/>
    </w:p>
    <w:p w14:paraId="4B9D5513" w14:textId="7DA174FB" w:rsidR="00DC5A24" w:rsidRDefault="00DC5A24" w:rsidP="00DC5A24">
      <w:pPr>
        <w:rPr>
          <w:lang w:eastAsia="es-CO"/>
        </w:rPr>
      </w:pPr>
      <w:r>
        <w:rPr>
          <w:lang w:eastAsia="es-CO"/>
        </w:rPr>
        <w:t>En la metodología del manual de patronaje SENA se identifican análisis y modificaciones en cada una de las líneas, la línea femenina tiene un manejo diferente en masculino e infantil, en infantil y masculino se suele trabajar medidas deducidas, partiendo en la mayoría de las ocasiones con solo dos medidas del cuerpo y dejando de lado el cuadro de tallas.</w:t>
      </w:r>
    </w:p>
    <w:p w14:paraId="37B998DE" w14:textId="3611B972" w:rsidR="00DC5A24" w:rsidRDefault="00DC5A24" w:rsidP="00DC5A24">
      <w:pPr>
        <w:rPr>
          <w:lang w:eastAsia="es-CO"/>
        </w:rPr>
      </w:pPr>
      <w:r>
        <w:rPr>
          <w:lang w:eastAsia="es-CO"/>
        </w:rPr>
        <w:t>Con el fin de explorar y afianzar las diferentes formas y técnicas de escalado se abordará un escalado bibásico tomando como referencia dos moldes de diferentes tallas o en su defecto tallas de por medio, en el video “Base superior masculina – análisis de escalado bibásico” podrá identificar la manera de hacer el trazo y el análisis de los aspectos a trabajar.</w:t>
      </w:r>
    </w:p>
    <w:p w14:paraId="509AAD01" w14:textId="662A3E35" w:rsidR="00DC5A24" w:rsidRDefault="00DC5A24" w:rsidP="00DC5A24">
      <w:pPr>
        <w:rPr>
          <w:lang w:eastAsia="es-CO"/>
        </w:rPr>
      </w:pPr>
      <w:r>
        <w:rPr>
          <w:lang w:eastAsia="es-CO"/>
        </w:rPr>
        <w:lastRenderedPageBreak/>
        <w:t>Este tipo de escalado se implementa para evitar el análisis del cuadro de tallas, se realiza el análisis desde la construcción o de la parte anatómica lógica del molde, despiece o la pieza.</w:t>
      </w:r>
    </w:p>
    <w:p w14:paraId="6D2BD836" w14:textId="346C2739" w:rsidR="00DC5A24" w:rsidRDefault="00DC5A24" w:rsidP="00DC5A24">
      <w:pPr>
        <w:pStyle w:val="Video"/>
        <w:rPr>
          <w:lang w:eastAsia="es-CO"/>
        </w:rPr>
      </w:pPr>
      <w:r w:rsidRPr="00DC5A24">
        <w:rPr>
          <w:lang w:eastAsia="es-CO"/>
        </w:rPr>
        <w:t>Base Superior Masculina Análisis De Escalado Bibásico</w:t>
      </w:r>
    </w:p>
    <w:p w14:paraId="34299012" w14:textId="747B499B" w:rsidR="00DC5A24" w:rsidRPr="00DC5A24" w:rsidRDefault="00DC5A24" w:rsidP="00DC5A24">
      <w:pPr>
        <w:rPr>
          <w:lang w:eastAsia="es-CO"/>
        </w:rPr>
      </w:pPr>
      <w:r>
        <w:rPr>
          <w:noProof/>
          <w:lang w:eastAsia="es-CO"/>
        </w:rPr>
        <w:drawing>
          <wp:inline distT="0" distB="0" distL="0" distR="0" wp14:anchorId="52D18308" wp14:editId="359F00CA">
            <wp:extent cx="5743699" cy="3230831"/>
            <wp:effectExtent l="0" t="0" r="0" b="8255"/>
            <wp:docPr id="28" name="Imagen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a:extLst>
                        <a:ext uri="{C183D7F6-B498-43B3-948B-1728B52AA6E4}">
                          <adec:decorative xmlns:adec="http://schemas.microsoft.com/office/drawing/2017/decorative" val="1"/>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6291" cy="3243539"/>
                    </a:xfrm>
                    <a:prstGeom prst="rect">
                      <a:avLst/>
                    </a:prstGeom>
                    <a:noFill/>
                  </pic:spPr>
                </pic:pic>
              </a:graphicData>
            </a:graphic>
          </wp:inline>
        </w:drawing>
      </w:r>
    </w:p>
    <w:p w14:paraId="50C2816F" w14:textId="5F2C0B1A" w:rsidR="00DC5A24" w:rsidRDefault="0071001A" w:rsidP="00DC5A24">
      <w:pPr>
        <w:jc w:val="center"/>
        <w:rPr>
          <w:lang w:eastAsia="es-CO"/>
        </w:rPr>
      </w:pPr>
      <w:hyperlink r:id="rId37" w:history="1">
        <w:r w:rsidR="00DC5A24" w:rsidRPr="00DC5A24">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DC5A24" w14:paraId="0E10F949" w14:textId="77777777" w:rsidTr="00DC5A24">
        <w:tc>
          <w:tcPr>
            <w:tcW w:w="9962" w:type="dxa"/>
          </w:tcPr>
          <w:p w14:paraId="17A0C778" w14:textId="71A1F442" w:rsidR="00DC5A24" w:rsidRDefault="00DC5A24" w:rsidP="00DC5A24">
            <w:pPr>
              <w:ind w:firstLine="0"/>
              <w:jc w:val="center"/>
              <w:rPr>
                <w:lang w:eastAsia="es-CO"/>
              </w:rPr>
            </w:pPr>
            <w:r>
              <w:rPr>
                <w:lang w:eastAsia="es-CO"/>
              </w:rPr>
              <w:t xml:space="preserve">Síntesis del video: </w:t>
            </w:r>
            <w:r w:rsidRPr="00DC5A24">
              <w:rPr>
                <w:lang w:eastAsia="es-CO"/>
              </w:rPr>
              <w:t>Base Superior Masculina Análisis De Escalado Bibásico</w:t>
            </w:r>
          </w:p>
        </w:tc>
      </w:tr>
      <w:tr w:rsidR="00DC5A24" w14:paraId="5152D727" w14:textId="77777777" w:rsidTr="00DC5A24">
        <w:tc>
          <w:tcPr>
            <w:tcW w:w="9962" w:type="dxa"/>
          </w:tcPr>
          <w:p w14:paraId="3C382792" w14:textId="575F0752" w:rsidR="00DC5A24" w:rsidRDefault="00DC5A24" w:rsidP="00DC5A24">
            <w:pPr>
              <w:rPr>
                <w:lang w:eastAsia="es-CO"/>
              </w:rPr>
            </w:pPr>
            <w:r w:rsidRPr="00DC5A24">
              <w:rPr>
                <w:lang w:eastAsia="es-CO"/>
              </w:rPr>
              <w:t xml:space="preserve">El análisis de escalado masculino comienza con la consideración de que todas las medidas se presentan en pulgadas, aunque se trabaja en centímetros. Se enfoca en prendas superiores, utilizando principalmente dos medidas: el talle posterior y el contorno de pecho, a diferencia del femenino que emplea múltiples medidas. El escalado en masculino no sigue el análisis de incrementos por talla como en femenino, sino que se basa en fórmulas específicas para construir un nuevo cuadro </w:t>
            </w:r>
            <w:r w:rsidRPr="00DC5A24">
              <w:rPr>
                <w:lang w:eastAsia="es-CO"/>
              </w:rPr>
              <w:lastRenderedPageBreak/>
              <w:t>de tallas. Se trabaja con incrementos en las tallas pares, donde se toma un básico de talla 34 y se escala hasta talla 38 para identificar puntos intermedios y continuar el escalado de manera uniforme. A diferencia del método femenino, se parte de un rectángulo base para escalar las piezas delantera y posterior, considerando puntos clave como hombro, cuello, sisa y talle, y utilizando estos puntos para marcar las intersecciones necesarias para el escalado.</w:t>
            </w:r>
          </w:p>
        </w:tc>
      </w:tr>
    </w:tbl>
    <w:p w14:paraId="210A1914" w14:textId="77777777" w:rsidR="00DC5A24" w:rsidRDefault="00DC5A24" w:rsidP="00DC5A24"/>
    <w:p w14:paraId="1A690250" w14:textId="09EB4030" w:rsidR="00DC5A24" w:rsidRDefault="00DC5A24" w:rsidP="00DC5A24">
      <w:pPr>
        <w:pStyle w:val="Ttulo2"/>
      </w:pPr>
      <w:bookmarkStart w:id="7" w:name="_Toc175750074"/>
      <w:r>
        <w:t xml:space="preserve">Análisis y construcción de cuadro de tallas masculino - </w:t>
      </w:r>
      <w:proofErr w:type="spellStart"/>
      <w:r>
        <w:t>dxt</w:t>
      </w:r>
      <w:proofErr w:type="spellEnd"/>
      <w:r>
        <w:t xml:space="preserve"> escalado</w:t>
      </w:r>
      <w:bookmarkEnd w:id="7"/>
    </w:p>
    <w:p w14:paraId="60B84430" w14:textId="7A55370A" w:rsidR="00DC5A24" w:rsidRDefault="00DC5A24" w:rsidP="00DC5A24">
      <w:pPr>
        <w:rPr>
          <w:lang w:eastAsia="es-CO"/>
        </w:rPr>
      </w:pPr>
      <w:r>
        <w:rPr>
          <w:lang w:eastAsia="es-CO"/>
        </w:rPr>
        <w:t>En la metodología del manual de patronaje SENA la línea de masculino e infantil se debe identificar bajo la fórmula o el tipo de construcción de los planos o moldes para poder tener las medidas e incrementos por talla que se van a trabajar en el escalado, si bien se identifica en el manual un cuadro de tallas para cada una de estas líneas, se debe tener en cuenta que desde la construcción, por lo menos en las bases superiores, no se trabaja con el cuadro de tallas, es decir, que se debe hacer la construcción y el análisis del cuadro de tallas basándose en las fórmulas que indica cada una de las construcciones de las bases que se están trabajando, con el fin de poder identificar las diferencias por tallas que se van a aplicar en el escalado.</w:t>
      </w:r>
    </w:p>
    <w:p w14:paraId="151FDDB4" w14:textId="0E5ED735" w:rsidR="00DC5A24" w:rsidRDefault="00DC5A24" w:rsidP="00DC5A24">
      <w:pPr>
        <w:rPr>
          <w:lang w:eastAsia="es-CO"/>
        </w:rPr>
      </w:pPr>
      <w:r>
        <w:rPr>
          <w:lang w:eastAsia="es-CO"/>
        </w:rPr>
        <w:t>Ya después de tener la construcción del cuadro de tallas o identificar las tallas reales que se aplican sobre el trazo o molde se debe hacer el análisis de los puntos y movimientos de escalado que se van a referenciar o modificar.</w:t>
      </w:r>
    </w:p>
    <w:p w14:paraId="6772D29C" w14:textId="3B069A04" w:rsidR="00251EB8" w:rsidRDefault="00251EB8" w:rsidP="00DC5A24">
      <w:pPr>
        <w:rPr>
          <w:lang w:eastAsia="es-CO"/>
        </w:rPr>
      </w:pPr>
    </w:p>
    <w:p w14:paraId="074F6226" w14:textId="77777777" w:rsidR="00251EB8" w:rsidRDefault="00251EB8" w:rsidP="00DC5A24">
      <w:pPr>
        <w:rPr>
          <w:lang w:eastAsia="es-CO"/>
        </w:rPr>
      </w:pPr>
    </w:p>
    <w:p w14:paraId="59F146F8" w14:textId="45F60F4A" w:rsidR="00DC5A24" w:rsidRDefault="00DC5A24" w:rsidP="00DC5A24">
      <w:pPr>
        <w:pStyle w:val="Video"/>
        <w:rPr>
          <w:lang w:eastAsia="es-CO"/>
        </w:rPr>
      </w:pPr>
      <w:r w:rsidRPr="00DC5A24">
        <w:rPr>
          <w:lang w:eastAsia="es-CO"/>
        </w:rPr>
        <w:lastRenderedPageBreak/>
        <w:t xml:space="preserve">Análisis Y Construcción De Cuadro De Tallas Masculino </w:t>
      </w:r>
      <w:proofErr w:type="spellStart"/>
      <w:r w:rsidRPr="00DC5A24">
        <w:rPr>
          <w:lang w:eastAsia="es-CO"/>
        </w:rPr>
        <w:t>Dxt</w:t>
      </w:r>
      <w:proofErr w:type="spellEnd"/>
      <w:r w:rsidRPr="00DC5A24">
        <w:rPr>
          <w:lang w:eastAsia="es-CO"/>
        </w:rPr>
        <w:t xml:space="preserve"> Escalado</w:t>
      </w:r>
    </w:p>
    <w:p w14:paraId="61D7A767" w14:textId="6AC2C568" w:rsidR="00DC5A24" w:rsidRDefault="008438AF" w:rsidP="008438AF">
      <w:pPr>
        <w:jc w:val="center"/>
        <w:rPr>
          <w:lang w:eastAsia="es-CO"/>
        </w:rPr>
      </w:pPr>
      <w:r>
        <w:rPr>
          <w:noProof/>
          <w:lang w:eastAsia="es-CO"/>
        </w:rPr>
        <w:drawing>
          <wp:inline distT="0" distB="0" distL="0" distR="0" wp14:anchorId="12FDED4B" wp14:editId="1B5736AE">
            <wp:extent cx="5684322" cy="3197431"/>
            <wp:effectExtent l="0" t="0" r="0" b="3175"/>
            <wp:docPr id="29" name="Imagen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a:extLst>
                        <a:ext uri="{C183D7F6-B498-43B3-948B-1728B52AA6E4}">
                          <adec:decorative xmlns:adec="http://schemas.microsoft.com/office/drawing/2017/decorative" val="1"/>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0036" cy="3211895"/>
                    </a:xfrm>
                    <a:prstGeom prst="rect">
                      <a:avLst/>
                    </a:prstGeom>
                    <a:noFill/>
                  </pic:spPr>
                </pic:pic>
              </a:graphicData>
            </a:graphic>
          </wp:inline>
        </w:drawing>
      </w:r>
    </w:p>
    <w:p w14:paraId="4BB5F848" w14:textId="42AFE263" w:rsidR="00DC5A24" w:rsidRDefault="0071001A" w:rsidP="008438AF">
      <w:pPr>
        <w:jc w:val="center"/>
        <w:rPr>
          <w:lang w:eastAsia="es-CO"/>
        </w:rPr>
      </w:pPr>
      <w:hyperlink r:id="rId39" w:history="1">
        <w:r w:rsidR="008438AF" w:rsidRPr="008438AF">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8438AF" w14:paraId="4CC6E8E3" w14:textId="77777777" w:rsidTr="008438AF">
        <w:tc>
          <w:tcPr>
            <w:tcW w:w="9962" w:type="dxa"/>
          </w:tcPr>
          <w:p w14:paraId="7ECE5605" w14:textId="43EDE6B3" w:rsidR="008438AF" w:rsidRDefault="008438AF" w:rsidP="008438AF">
            <w:pPr>
              <w:ind w:firstLine="0"/>
              <w:jc w:val="center"/>
              <w:rPr>
                <w:lang w:eastAsia="es-CO"/>
              </w:rPr>
            </w:pPr>
            <w:r>
              <w:rPr>
                <w:lang w:eastAsia="es-CO"/>
              </w:rPr>
              <w:t xml:space="preserve">Síntesis del video: </w:t>
            </w:r>
            <w:r w:rsidRPr="008438AF">
              <w:rPr>
                <w:lang w:eastAsia="es-CO"/>
              </w:rPr>
              <w:t xml:space="preserve">Análisis Y Construcción De Cuadro De Tallas Masculino </w:t>
            </w:r>
            <w:proofErr w:type="spellStart"/>
            <w:r w:rsidRPr="008438AF">
              <w:rPr>
                <w:lang w:eastAsia="es-CO"/>
              </w:rPr>
              <w:t>Dxt</w:t>
            </w:r>
            <w:proofErr w:type="spellEnd"/>
            <w:r w:rsidRPr="008438AF">
              <w:rPr>
                <w:lang w:eastAsia="es-CO"/>
              </w:rPr>
              <w:t xml:space="preserve"> Escalado</w:t>
            </w:r>
          </w:p>
        </w:tc>
      </w:tr>
      <w:tr w:rsidR="008438AF" w14:paraId="2CC8EA81" w14:textId="77777777" w:rsidTr="008438AF">
        <w:tc>
          <w:tcPr>
            <w:tcW w:w="9962" w:type="dxa"/>
          </w:tcPr>
          <w:p w14:paraId="7DE9A338" w14:textId="77777777" w:rsidR="008438AF" w:rsidRDefault="008438AF" w:rsidP="008438AF">
            <w:pPr>
              <w:rPr>
                <w:lang w:eastAsia="es-CO"/>
              </w:rPr>
            </w:pPr>
            <w:r>
              <w:rPr>
                <w:lang w:eastAsia="es-CO"/>
              </w:rPr>
              <w:t>Para iniciar el análisis del escalado en masculino, debemos considerar varios parámetros clave. Primero, es crucial entender el cuadro de tallas presentado en la página 64 del manual de patronaje, que está en pulgadas. Este cuadro diferencia entre tallas para prendas superiores e inferiores. Las tallas superiores se basan en el contorno de cuello, mientras que las inferiores se categorizan por el contorno de cintura. Cuando trabajamos con tallas para prendas inferiores, la talla indicada no siempre corresponde directamente a la medida del contorno de cintura, sino que debemos buscar la talla adecuada en función de esta medida.</w:t>
            </w:r>
          </w:p>
          <w:p w14:paraId="07279CF9" w14:textId="77777777" w:rsidR="008438AF" w:rsidRDefault="008438AF" w:rsidP="008438AF">
            <w:pPr>
              <w:rPr>
                <w:lang w:eastAsia="es-CO"/>
              </w:rPr>
            </w:pPr>
          </w:p>
          <w:p w14:paraId="2A77A576" w14:textId="45E21F7A" w:rsidR="008438AF" w:rsidRDefault="008438AF" w:rsidP="008438AF">
            <w:pPr>
              <w:rPr>
                <w:lang w:eastAsia="es-CO"/>
              </w:rPr>
            </w:pPr>
            <w:r>
              <w:rPr>
                <w:lang w:eastAsia="es-CO"/>
              </w:rPr>
              <w:t>Históricamente, las tallas masculinas se basaban en incrementos de 4 pulgadas, lo que significa que se trabajaba principalmente con tallas pares como 34, 38, 42, etc. Aunque hoy en día existen tallas de 1 pulgada, para el análisis y escalado, se recomienda trabajar con tallas pares o impares, no entre tallas.</w:t>
            </w:r>
          </w:p>
          <w:p w14:paraId="43483C69" w14:textId="0EDE60AB" w:rsidR="008438AF" w:rsidRDefault="008438AF" w:rsidP="008438AF">
            <w:pPr>
              <w:rPr>
                <w:lang w:eastAsia="es-CO"/>
              </w:rPr>
            </w:pPr>
            <w:r>
              <w:rPr>
                <w:lang w:eastAsia="es-CO"/>
              </w:rPr>
              <w:t>La conversión de pulgadas a centímetros es esencial para adaptar las medidas. Mientras que los moldes se trazan en centímetros, el cuadro de tallas original está en pulgadas. Debemos transformar estas medidas a centímetros para su correcta aplicación. Al hacer esta conversión, es importante redondear las fracciones de pulgadas a valores prácticos en centímetros.</w:t>
            </w:r>
          </w:p>
          <w:p w14:paraId="2025C1AB" w14:textId="41399962" w:rsidR="008438AF" w:rsidRDefault="008438AF" w:rsidP="008438AF">
            <w:pPr>
              <w:rPr>
                <w:lang w:eastAsia="es-CO"/>
              </w:rPr>
            </w:pPr>
            <w:r>
              <w:rPr>
                <w:lang w:eastAsia="es-CO"/>
              </w:rPr>
              <w:t xml:space="preserve">En cuanto al escalado, trabajaremos con medidas deducidas y fórmulas para las prendas superiores. Cada patrón, ya sea </w:t>
            </w:r>
            <w:r w:rsidRPr="008438AF">
              <w:rPr>
                <w:i/>
                <w:iCs/>
                <w:lang w:eastAsia="es-CO"/>
              </w:rPr>
              <w:t xml:space="preserve">Slim </w:t>
            </w:r>
            <w:proofErr w:type="spellStart"/>
            <w:r w:rsidRPr="008438AF">
              <w:rPr>
                <w:i/>
                <w:iCs/>
                <w:lang w:eastAsia="es-CO"/>
              </w:rPr>
              <w:t>fit</w:t>
            </w:r>
            <w:proofErr w:type="spellEnd"/>
            <w:r>
              <w:rPr>
                <w:lang w:eastAsia="es-CO"/>
              </w:rPr>
              <w:t xml:space="preserve">, clásico o sastre, requiere su propio análisis basado en las fórmulas y medidas deducidas. Para los patrones </w:t>
            </w:r>
            <w:r w:rsidRPr="008438AF">
              <w:rPr>
                <w:i/>
                <w:iCs/>
                <w:lang w:eastAsia="es-CO"/>
              </w:rPr>
              <w:t xml:space="preserve">Slim </w:t>
            </w:r>
            <w:proofErr w:type="spellStart"/>
            <w:r w:rsidRPr="008438AF">
              <w:rPr>
                <w:i/>
                <w:iCs/>
                <w:lang w:eastAsia="es-CO"/>
              </w:rPr>
              <w:t>fit</w:t>
            </w:r>
            <w:proofErr w:type="spellEnd"/>
            <w:r>
              <w:rPr>
                <w:lang w:eastAsia="es-CO"/>
              </w:rPr>
              <w:t>, por ejemplo, debemos calcular las diferencias de medidas entre tallas y aplicar estos cambios en los moldes. Las diferencias en medidas como el contorno de pecho, largo de talle, y ancho de escote se deben ajustar de acuerdo con el análisis de tallas.</w:t>
            </w:r>
          </w:p>
          <w:p w14:paraId="05E13C09" w14:textId="638379BC" w:rsidR="008438AF" w:rsidRDefault="008438AF" w:rsidP="008438AF">
            <w:pPr>
              <w:rPr>
                <w:lang w:eastAsia="es-CO"/>
              </w:rPr>
            </w:pPr>
            <w:r>
              <w:rPr>
                <w:lang w:eastAsia="es-CO"/>
              </w:rPr>
              <w:t>En resumen, el proceso implica la conversión del cuadro de tallas de pulgadas a centímetros, la aplicación de fórmulas y medidas deducidas, y la adaptación precisa de los incrementos por talla. Este enfoque asegura que el escalado se realice de manera efectiva, manteniendo la proporción y la exactitud en las prendas masculinas.</w:t>
            </w:r>
          </w:p>
        </w:tc>
      </w:tr>
    </w:tbl>
    <w:p w14:paraId="48856534" w14:textId="408853C8" w:rsidR="00DC5A24" w:rsidRDefault="00DC5A24" w:rsidP="00C5357B">
      <w:pPr>
        <w:rPr>
          <w:lang w:eastAsia="es-CO"/>
        </w:rPr>
      </w:pPr>
    </w:p>
    <w:p w14:paraId="4902FBF8" w14:textId="6DD0A0A3" w:rsidR="00DC5A24" w:rsidRDefault="00251EB8" w:rsidP="00251EB8">
      <w:pPr>
        <w:pStyle w:val="Prrafodelista"/>
        <w:numPr>
          <w:ilvl w:val="0"/>
          <w:numId w:val="122"/>
        </w:numPr>
        <w:rPr>
          <w:lang w:eastAsia="es-CO"/>
        </w:rPr>
      </w:pPr>
      <w:r w:rsidRPr="00251EB8">
        <w:rPr>
          <w:lang w:val="es-ES" w:eastAsia="es-CO"/>
        </w:rPr>
        <w:lastRenderedPageBreak/>
        <w:t xml:space="preserve">Consulta el documento </w:t>
      </w:r>
      <w:r w:rsidRPr="00251EB8">
        <w:rPr>
          <w:b/>
          <w:bCs/>
          <w:lang w:val="es-ES" w:eastAsia="es-CO"/>
        </w:rPr>
        <w:t>“Análisis y construcción de cuadro de tallas masculino”</w:t>
      </w:r>
      <w:r w:rsidRPr="00251EB8">
        <w:rPr>
          <w:lang w:val="es-ES" w:eastAsia="es-CO"/>
        </w:rPr>
        <w:t xml:space="preserve"> ubicado en la carpeta de anexos.</w:t>
      </w:r>
      <w:r w:rsidRPr="00251EB8">
        <w:rPr>
          <w:lang w:eastAsia="es-CO"/>
        </w:rPr>
        <w:t> </w:t>
      </w:r>
    </w:p>
    <w:p w14:paraId="3461507B" w14:textId="77777777" w:rsidR="008438AF" w:rsidRDefault="008438AF" w:rsidP="008438AF">
      <w:pPr>
        <w:pStyle w:val="Ttulo2"/>
      </w:pPr>
      <w:bookmarkStart w:id="8" w:name="_Toc175750075"/>
      <w:r>
        <w:t>Modificación de moldes - análisis sobre medidas</w:t>
      </w:r>
      <w:bookmarkEnd w:id="8"/>
    </w:p>
    <w:p w14:paraId="40B77499" w14:textId="1040C358" w:rsidR="008438AF" w:rsidRDefault="008438AF" w:rsidP="008438AF">
      <w:pPr>
        <w:rPr>
          <w:lang w:eastAsia="es-CO"/>
        </w:rPr>
      </w:pPr>
      <w:r>
        <w:rPr>
          <w:lang w:eastAsia="es-CO"/>
        </w:rPr>
        <w:t>Para el desarrollo de prendas y escalado de moldes se debe tener en cuenta que en algunas ocasiones se hace un análisis sobre medidas o sobre requerimientos de clientes específicos, algunas de ellas pueden ser modificaciones por talles, por anchos o por contornos. Este tipo de modificaciones se deben tener en cuenta al momento de realizar las prendas.</w:t>
      </w:r>
    </w:p>
    <w:p w14:paraId="203FDB8F" w14:textId="5900D6E4" w:rsidR="00DC5A24" w:rsidRDefault="008438AF" w:rsidP="008438AF">
      <w:pPr>
        <w:rPr>
          <w:lang w:eastAsia="es-CO"/>
        </w:rPr>
      </w:pPr>
      <w:r>
        <w:rPr>
          <w:lang w:eastAsia="es-CO"/>
        </w:rPr>
        <w:t>En el presente video se podrá encontrar una explicación general sobre cómo y de qué manera se puede implementar este tipo de modificaciones, con mayor relevancia en los moldes que se han desarrollado a lo largo del programa.</w:t>
      </w:r>
    </w:p>
    <w:p w14:paraId="60A7B96F" w14:textId="03AF8E36" w:rsidR="008438AF" w:rsidRDefault="008438AF" w:rsidP="008438AF">
      <w:pPr>
        <w:pStyle w:val="Video"/>
        <w:rPr>
          <w:lang w:eastAsia="es-CO"/>
        </w:rPr>
      </w:pPr>
      <w:r w:rsidRPr="008438AF">
        <w:rPr>
          <w:lang w:eastAsia="es-CO"/>
        </w:rPr>
        <w:t>Modificación De Moldes Análisis Sobre Medidas</w:t>
      </w:r>
    </w:p>
    <w:p w14:paraId="164AC958" w14:textId="1F8CE49E" w:rsidR="008438AF" w:rsidRDefault="008438AF" w:rsidP="008438AF">
      <w:pPr>
        <w:jc w:val="center"/>
        <w:rPr>
          <w:lang w:eastAsia="es-CO"/>
        </w:rPr>
      </w:pPr>
      <w:r>
        <w:rPr>
          <w:noProof/>
          <w:lang w:eastAsia="es-CO"/>
        </w:rPr>
        <w:drawing>
          <wp:inline distT="0" distB="0" distL="0" distR="0" wp14:anchorId="6EB528E4" wp14:editId="154C4CC9">
            <wp:extent cx="5248894" cy="2952502"/>
            <wp:effectExtent l="0" t="0" r="0" b="635"/>
            <wp:docPr id="30" name="Imagen 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a:extLst>
                        <a:ext uri="{C183D7F6-B498-43B3-948B-1728B52AA6E4}">
                          <adec:decorative xmlns:adec="http://schemas.microsoft.com/office/drawing/2017/decorative" val="1"/>
                        </a:ext>
                      </a:extLs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87770" cy="2974370"/>
                    </a:xfrm>
                    <a:prstGeom prst="rect">
                      <a:avLst/>
                    </a:prstGeom>
                    <a:noFill/>
                  </pic:spPr>
                </pic:pic>
              </a:graphicData>
            </a:graphic>
          </wp:inline>
        </w:drawing>
      </w:r>
    </w:p>
    <w:p w14:paraId="78DB7484" w14:textId="50CD8050" w:rsidR="008438AF" w:rsidRDefault="0071001A" w:rsidP="008438AF">
      <w:pPr>
        <w:jc w:val="center"/>
        <w:rPr>
          <w:lang w:eastAsia="es-CO"/>
        </w:rPr>
      </w:pPr>
      <w:hyperlink r:id="rId41" w:history="1">
        <w:r w:rsidR="008438AF" w:rsidRPr="008438AF">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8438AF" w14:paraId="1FF3E3A9" w14:textId="77777777" w:rsidTr="008438AF">
        <w:tc>
          <w:tcPr>
            <w:tcW w:w="9962" w:type="dxa"/>
          </w:tcPr>
          <w:p w14:paraId="0800C0DF" w14:textId="208EB575" w:rsidR="008438AF" w:rsidRDefault="008438AF" w:rsidP="008438AF">
            <w:pPr>
              <w:ind w:firstLine="0"/>
              <w:jc w:val="center"/>
              <w:rPr>
                <w:lang w:eastAsia="es-CO"/>
              </w:rPr>
            </w:pPr>
            <w:r>
              <w:rPr>
                <w:lang w:eastAsia="es-CO"/>
              </w:rPr>
              <w:lastRenderedPageBreak/>
              <w:t xml:space="preserve">Síntesis del video: </w:t>
            </w:r>
            <w:r w:rsidRPr="008438AF">
              <w:rPr>
                <w:lang w:eastAsia="es-CO"/>
              </w:rPr>
              <w:t>Modificación De Moldes Análisis Sobre Medidas</w:t>
            </w:r>
          </w:p>
        </w:tc>
      </w:tr>
      <w:tr w:rsidR="008438AF" w14:paraId="20CE107A" w14:textId="77777777" w:rsidTr="008438AF">
        <w:tc>
          <w:tcPr>
            <w:tcW w:w="9962" w:type="dxa"/>
          </w:tcPr>
          <w:p w14:paraId="481C7E1F" w14:textId="1CD7D531" w:rsidR="008438AF" w:rsidRDefault="008438AF" w:rsidP="008438AF">
            <w:pPr>
              <w:rPr>
                <w:lang w:eastAsia="es-CO"/>
              </w:rPr>
            </w:pPr>
            <w:r>
              <w:rPr>
                <w:lang w:eastAsia="es-CO"/>
              </w:rPr>
              <w:t>El análisis del escalado en prendas sobremedida requiere un enfoque detallado que va más allá de los cuadros de tallas básicos. A medida que se trabajan con diferentes siluetas y tipos de cuerpos, se deben ajustar las medidas para reflejar las características específicas de cada cliente. En lugar de dividir el contorno en partes iguales como en la producción industrial, se debe considerar cómo las medidas cambian en diferentes áreas del cuerpo, especialmente en el contorno del busto, la cintura y la cadera.</w:t>
            </w:r>
          </w:p>
          <w:p w14:paraId="3040C3EC" w14:textId="1F1A8694" w:rsidR="008438AF" w:rsidRDefault="008438AF" w:rsidP="008438AF">
            <w:pPr>
              <w:rPr>
                <w:lang w:eastAsia="es-CO"/>
              </w:rPr>
            </w:pPr>
            <w:r>
              <w:rPr>
                <w:lang w:eastAsia="es-CO"/>
              </w:rPr>
              <w:t>Es esencial analizar cómo se distribuyen las medidas del contorno entre el delantero y el posterior, ya que estas medidas no siempre son iguales. Por ejemplo, el contorno del busto puede ser significativamente mayor en la parte delantera que en la trasera. Para ajustar estas variaciones, se deben tomar medidas específicas para el contorno del busto, la cintura y la cadera, y ajustar el patrón en consecuencia.</w:t>
            </w:r>
          </w:p>
          <w:p w14:paraId="541C8983" w14:textId="57A9A412" w:rsidR="008438AF" w:rsidRDefault="008438AF" w:rsidP="008438AF">
            <w:pPr>
              <w:rPr>
                <w:lang w:eastAsia="es-CO"/>
              </w:rPr>
            </w:pPr>
            <w:r>
              <w:rPr>
                <w:lang w:eastAsia="es-CO"/>
              </w:rPr>
              <w:t>Además, el largo del talle también debe adaptarse según la forma del busto y el volumen. Un busto más grande puede requerir una mayor recuperación de talle hacia abajo para garantizar un ajuste adecuado. Las diferencias en la forma del busto, como el volumen hacia arriba o hacia abajo, también deben tenerse en cuenta para evitar que la prenda se levante o se ajuste incorrectamente.</w:t>
            </w:r>
          </w:p>
          <w:p w14:paraId="6A718A28" w14:textId="65D44E97" w:rsidR="008438AF" w:rsidRDefault="008438AF" w:rsidP="008438AF">
            <w:pPr>
              <w:rPr>
                <w:lang w:eastAsia="es-CO"/>
              </w:rPr>
            </w:pPr>
            <w:r>
              <w:rPr>
                <w:lang w:eastAsia="es-CO"/>
              </w:rPr>
              <w:t xml:space="preserve">Al realizar estos ajustes, se puede usar el análisis de las diferencias entre tallas para modificar los patrones básicos y adaptarlos a las medidas específicas del cliente. Esto incluye ajustes en el costado, el hombro, el centro frente y el centro atrás. La </w:t>
            </w:r>
            <w:r>
              <w:rPr>
                <w:lang w:eastAsia="es-CO"/>
              </w:rPr>
              <w:lastRenderedPageBreak/>
              <w:t>clave es realizar un análisis cuidadoso de las medidas del cliente y adaptar el patrón para asegurar un ajuste perfecto y satisfactorio.</w:t>
            </w:r>
          </w:p>
        </w:tc>
      </w:tr>
    </w:tbl>
    <w:p w14:paraId="45BDAD63" w14:textId="18B17C25" w:rsidR="008438AF" w:rsidRDefault="008438AF" w:rsidP="00C5357B">
      <w:pPr>
        <w:rPr>
          <w:lang w:eastAsia="es-CO"/>
        </w:rPr>
      </w:pPr>
    </w:p>
    <w:p w14:paraId="424119F5" w14:textId="77777777" w:rsidR="008438AF" w:rsidRDefault="008438AF" w:rsidP="008438AF">
      <w:pPr>
        <w:pStyle w:val="Ttulo1"/>
      </w:pPr>
      <w:bookmarkStart w:id="9" w:name="_Toc175750076"/>
      <w:r>
        <w:t xml:space="preserve">Escalado en </w:t>
      </w:r>
      <w:proofErr w:type="spellStart"/>
      <w:r>
        <w:t>Optitex</w:t>
      </w:r>
      <w:bookmarkEnd w:id="9"/>
      <w:proofErr w:type="spellEnd"/>
    </w:p>
    <w:p w14:paraId="6BF44E5D" w14:textId="568DB20E" w:rsidR="008438AF" w:rsidRDefault="008438AF" w:rsidP="008438AF">
      <w:pPr>
        <w:rPr>
          <w:lang w:eastAsia="es-CO"/>
        </w:rPr>
      </w:pPr>
      <w:r>
        <w:rPr>
          <w:lang w:eastAsia="es-CO"/>
        </w:rPr>
        <w:t xml:space="preserve">A nivel general, el escalado digital o a través de un </w:t>
      </w:r>
      <w:r w:rsidRPr="00251EB8">
        <w:rPr>
          <w:rStyle w:val="Extranjerismo"/>
        </w:rPr>
        <w:t>software</w:t>
      </w:r>
      <w:r>
        <w:rPr>
          <w:lang w:eastAsia="es-CO"/>
        </w:rPr>
        <w:t xml:space="preserve"> de patronaje se trabaja de la misma manera o con el mismo análisis que se hace de forma manual, en esta ocasión únicamente se va a abordar la programación, herramientas y reconocimiento de la interfaz del programa </w:t>
      </w:r>
      <w:proofErr w:type="spellStart"/>
      <w:r>
        <w:rPr>
          <w:lang w:eastAsia="es-CO"/>
        </w:rPr>
        <w:t>Optitex</w:t>
      </w:r>
      <w:proofErr w:type="spellEnd"/>
      <w:r>
        <w:rPr>
          <w:lang w:eastAsia="es-CO"/>
        </w:rPr>
        <w:t xml:space="preserve"> para hacer cualquier tipo de escalado, de esta manera se tomará como referente la base de falda; sin embargo, estos mismos pasos y esta misma configuración aplica para cualquier tipo de base, prenda, trazo, molde o interpretación.</w:t>
      </w:r>
    </w:p>
    <w:p w14:paraId="40EEE55B" w14:textId="4874B2F1" w:rsidR="008438AF" w:rsidRDefault="008438AF" w:rsidP="008438AF">
      <w:pPr>
        <w:pStyle w:val="Video"/>
        <w:rPr>
          <w:lang w:eastAsia="es-CO"/>
        </w:rPr>
      </w:pPr>
      <w:r w:rsidRPr="008438AF">
        <w:rPr>
          <w:lang w:eastAsia="es-CO"/>
        </w:rPr>
        <w:t>ESCALADO EN OPTITEX</w:t>
      </w:r>
    </w:p>
    <w:p w14:paraId="18B0B888" w14:textId="0A82CD52" w:rsidR="008438AF" w:rsidRDefault="008438AF" w:rsidP="00C5357B">
      <w:pPr>
        <w:rPr>
          <w:lang w:eastAsia="es-CO"/>
        </w:rPr>
      </w:pPr>
      <w:r>
        <w:rPr>
          <w:noProof/>
          <w:lang w:eastAsia="es-CO"/>
        </w:rPr>
        <w:drawing>
          <wp:inline distT="0" distB="0" distL="0" distR="0" wp14:anchorId="18A4F5FF" wp14:editId="5F0BDB50">
            <wp:extent cx="6099958" cy="3431226"/>
            <wp:effectExtent l="0" t="0" r="0" b="0"/>
            <wp:docPr id="31" name="Imagen 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a:extLst>
                        <a:ext uri="{C183D7F6-B498-43B3-948B-1728B52AA6E4}">
                          <adec:decorative xmlns:adec="http://schemas.microsoft.com/office/drawing/2017/decorative" val="1"/>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3988" cy="3439118"/>
                    </a:xfrm>
                    <a:prstGeom prst="rect">
                      <a:avLst/>
                    </a:prstGeom>
                    <a:noFill/>
                  </pic:spPr>
                </pic:pic>
              </a:graphicData>
            </a:graphic>
          </wp:inline>
        </w:drawing>
      </w:r>
    </w:p>
    <w:p w14:paraId="015ED04E" w14:textId="0CE6284A" w:rsidR="008438AF" w:rsidRDefault="0071001A" w:rsidP="008438AF">
      <w:pPr>
        <w:jc w:val="center"/>
        <w:rPr>
          <w:lang w:eastAsia="es-CO"/>
        </w:rPr>
      </w:pPr>
      <w:hyperlink r:id="rId43" w:history="1">
        <w:r w:rsidR="008438AF" w:rsidRPr="008438AF">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8438AF" w14:paraId="30C19E64" w14:textId="77777777" w:rsidTr="008438AF">
        <w:tc>
          <w:tcPr>
            <w:tcW w:w="9962" w:type="dxa"/>
          </w:tcPr>
          <w:p w14:paraId="6C987B5D" w14:textId="0651A302" w:rsidR="008438AF" w:rsidRDefault="008438AF" w:rsidP="008438AF">
            <w:pPr>
              <w:ind w:firstLine="0"/>
              <w:jc w:val="center"/>
              <w:rPr>
                <w:lang w:eastAsia="es-CO"/>
              </w:rPr>
            </w:pPr>
            <w:r>
              <w:rPr>
                <w:lang w:eastAsia="es-CO"/>
              </w:rPr>
              <w:t xml:space="preserve">Síntesis del video: </w:t>
            </w:r>
            <w:r w:rsidRPr="008438AF">
              <w:rPr>
                <w:lang w:eastAsia="es-CO"/>
              </w:rPr>
              <w:t>ESCALADO EN OPTITEX</w:t>
            </w:r>
          </w:p>
        </w:tc>
      </w:tr>
      <w:tr w:rsidR="008438AF" w14:paraId="2DCDBB44" w14:textId="77777777" w:rsidTr="008438AF">
        <w:tc>
          <w:tcPr>
            <w:tcW w:w="9962" w:type="dxa"/>
          </w:tcPr>
          <w:p w14:paraId="0EE622B2" w14:textId="723E9AB7" w:rsidR="008438AF" w:rsidRDefault="008438AF" w:rsidP="008438AF">
            <w:pPr>
              <w:rPr>
                <w:lang w:eastAsia="es-CO"/>
              </w:rPr>
            </w:pPr>
            <w:r w:rsidRPr="008438AF">
              <w:rPr>
                <w:lang w:eastAsia="es-CO"/>
              </w:rPr>
              <w:t xml:space="preserve">Para iniciar el escalado de una falda básica en </w:t>
            </w:r>
            <w:proofErr w:type="spellStart"/>
            <w:r w:rsidRPr="008438AF">
              <w:rPr>
                <w:lang w:eastAsia="es-CO"/>
              </w:rPr>
              <w:t>Optitex</w:t>
            </w:r>
            <w:proofErr w:type="spellEnd"/>
            <w:r w:rsidRPr="008438AF">
              <w:rPr>
                <w:lang w:eastAsia="es-CO"/>
              </w:rPr>
              <w:t xml:space="preserve">, primero asegúrate de que todos los puntos de escalado tengan el atributo correspondiente y elimina el atributo de los puntos que no escalan. Activa las herramientas de escalado desde el menú y configura la tabla de tallas, añadiendo tallas menores y mayores según sea necesario. Revisa y ajusta los colores para identificar fácilmente cada talla. Luego, utiliza la herramienta de escalado para ajustar los valores en los ejes X y </w:t>
            </w:r>
            <w:proofErr w:type="spellStart"/>
            <w:r w:rsidRPr="008438AF">
              <w:rPr>
                <w:lang w:eastAsia="es-CO"/>
              </w:rPr>
              <w:t>Y</w:t>
            </w:r>
            <w:proofErr w:type="spellEnd"/>
            <w:r w:rsidRPr="008438AF">
              <w:rPr>
                <w:lang w:eastAsia="es-CO"/>
              </w:rPr>
              <w:t xml:space="preserve"> según las especificaciones del patrón. Copia y pega los valores de escalado entre puntos similares para asegurar consistencia. Si cometes errores, usa las herramientas de "voltear escalado" para corregir los valores. Finalmente, genera el despiece del nido de escalado y asegúrate de que todas las piezas estén actualizadas y escaladas correctamente. Este proceso es aplicable a otras prendas, siguiendo los mismos pasos para ajustar y descomponer el patrón.</w:t>
            </w:r>
          </w:p>
        </w:tc>
      </w:tr>
    </w:tbl>
    <w:p w14:paraId="0C6E509F" w14:textId="7F179330" w:rsidR="008438AF" w:rsidRDefault="008438AF" w:rsidP="00C5357B">
      <w:pPr>
        <w:rPr>
          <w:lang w:eastAsia="es-CO"/>
        </w:rPr>
      </w:pPr>
    </w:p>
    <w:p w14:paraId="467697D1" w14:textId="4EAAFEAC" w:rsidR="008438AF" w:rsidRDefault="008438AF" w:rsidP="00C5357B">
      <w:pPr>
        <w:rPr>
          <w:lang w:eastAsia="es-CO"/>
        </w:rPr>
      </w:pPr>
    </w:p>
    <w:p w14:paraId="10F8ECD8" w14:textId="743CB922" w:rsidR="008438AF" w:rsidRDefault="00CA7A1A" w:rsidP="00CA7A1A">
      <w:pPr>
        <w:tabs>
          <w:tab w:val="left" w:pos="2334"/>
        </w:tabs>
        <w:rPr>
          <w:lang w:eastAsia="es-CO"/>
        </w:rPr>
      </w:pPr>
      <w:r>
        <w:rPr>
          <w:lang w:eastAsia="es-CO"/>
        </w:rPr>
        <w:tab/>
      </w:r>
    </w:p>
    <w:p w14:paraId="5897343A" w14:textId="3BBB7E0C" w:rsidR="00CA7A1A" w:rsidRDefault="00CA7A1A" w:rsidP="00CA7A1A">
      <w:pPr>
        <w:tabs>
          <w:tab w:val="left" w:pos="2334"/>
        </w:tabs>
        <w:rPr>
          <w:lang w:eastAsia="es-CO"/>
        </w:rPr>
      </w:pPr>
    </w:p>
    <w:p w14:paraId="22DF5832" w14:textId="6D4734BA" w:rsidR="00CA7A1A" w:rsidRDefault="00CA7A1A" w:rsidP="00CA7A1A">
      <w:pPr>
        <w:tabs>
          <w:tab w:val="left" w:pos="2334"/>
        </w:tabs>
        <w:rPr>
          <w:lang w:eastAsia="es-CO"/>
        </w:rPr>
      </w:pPr>
    </w:p>
    <w:p w14:paraId="5FBEB71C" w14:textId="77777777" w:rsidR="00CA7A1A" w:rsidRDefault="00CA7A1A" w:rsidP="00CA7A1A">
      <w:pPr>
        <w:tabs>
          <w:tab w:val="left" w:pos="2334"/>
        </w:tabs>
        <w:rPr>
          <w:lang w:eastAsia="es-CO"/>
        </w:rPr>
      </w:pPr>
    </w:p>
    <w:p w14:paraId="45F5E19C" w14:textId="77777777" w:rsidR="00C07230" w:rsidRDefault="00C07230" w:rsidP="009F4E33">
      <w:pPr>
        <w:pStyle w:val="Ttulo1"/>
        <w:numPr>
          <w:ilvl w:val="0"/>
          <w:numId w:val="0"/>
        </w:numPr>
      </w:pPr>
    </w:p>
    <w:p w14:paraId="1946B784" w14:textId="53643298" w:rsidR="009F4E33" w:rsidRDefault="009F4E33" w:rsidP="009F4E33">
      <w:pPr>
        <w:pStyle w:val="Ttulo1"/>
        <w:numPr>
          <w:ilvl w:val="0"/>
          <w:numId w:val="0"/>
        </w:numPr>
      </w:pPr>
      <w:bookmarkStart w:id="10" w:name="_Toc175750077"/>
      <w:r>
        <w:lastRenderedPageBreak/>
        <w:t>Síntesis</w:t>
      </w:r>
      <w:bookmarkEnd w:id="10"/>
    </w:p>
    <w:p w14:paraId="244D9F13" w14:textId="3E505DFA" w:rsidR="00405F1C" w:rsidRDefault="00C07230" w:rsidP="00C07230">
      <w:pPr>
        <w:rPr>
          <w:lang w:val="es-419" w:eastAsia="es-CO"/>
        </w:rPr>
      </w:pPr>
      <w:r w:rsidRPr="00C07230">
        <w:rPr>
          <w:lang w:val="es-419" w:eastAsia="es-CO"/>
        </w:rPr>
        <w:t>El proceso de escalado es el último paso del patronaje, entendiendo los cuadros de tallas se realiza el análisis detallado de las prendas y se definen las medidas específicas para cada talla. Cada empresa tiene su propio cuadro de tallas, pero el proceso de escalado, sea digital o manual siempre es el mismo. En el siguiente diagrama se presentan los temas más significativos tratados dentro de este componente:</w:t>
      </w:r>
    </w:p>
    <w:p w14:paraId="255A7BAC" w14:textId="57581975" w:rsidR="00405F1C" w:rsidRDefault="00C07230" w:rsidP="00C07230">
      <w:pPr>
        <w:rPr>
          <w:lang w:val="es-419" w:eastAsia="es-CO"/>
        </w:rPr>
      </w:pPr>
      <w:r>
        <w:rPr>
          <w:noProof/>
          <w:lang w:val="es-419" w:eastAsia="es-CO"/>
        </w:rPr>
        <w:drawing>
          <wp:inline distT="0" distB="0" distL="0" distR="0" wp14:anchorId="4AC16299" wp14:editId="40C31C2F">
            <wp:extent cx="5307872" cy="5569527"/>
            <wp:effectExtent l="0" t="0" r="7620" b="0"/>
            <wp:docPr id="2" name="Imagen 2" descr="el diagrama presenta un resumen de los temas y conceptos trabajados en el componente, entre los cuales se encuentra: Escalados de diferentes prendas de vestir, análisis y construcción de cuadro de tallas, modificaciones de moldes y Escalado en Opti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el diagrama presenta un resumen de los temas y conceptos trabajados en el componente, entre los cuales se encuentra: Escalados de diferentes prendas de vestir, análisis y construcción de cuadro de tallas, modificaciones de moldes y Escalado en Optitex"/>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0873" cy="5583168"/>
                    </a:xfrm>
                    <a:prstGeom prst="rect">
                      <a:avLst/>
                    </a:prstGeom>
                    <a:noFill/>
                  </pic:spPr>
                </pic:pic>
              </a:graphicData>
            </a:graphic>
          </wp:inline>
        </w:drawing>
      </w:r>
    </w:p>
    <w:p w14:paraId="18A14180" w14:textId="73E035E4" w:rsidR="00405F1C" w:rsidRDefault="00C07230" w:rsidP="00A00972">
      <w:pPr>
        <w:pStyle w:val="Ttulo1"/>
        <w:numPr>
          <w:ilvl w:val="0"/>
          <w:numId w:val="0"/>
        </w:numPr>
      </w:pPr>
      <w:bookmarkStart w:id="11" w:name="_Toc175750078"/>
      <w:r>
        <w:lastRenderedPageBreak/>
        <w:t>Material complementario</w:t>
      </w:r>
      <w:bookmarkEnd w:id="11"/>
    </w:p>
    <w:tbl>
      <w:tblPr>
        <w:tblStyle w:val="SENA"/>
        <w:tblW w:w="10075" w:type="dxa"/>
        <w:tblLayout w:type="fixed"/>
        <w:tblLook w:val="04A0" w:firstRow="1" w:lastRow="0" w:firstColumn="1" w:lastColumn="0" w:noHBand="0" w:noVBand="1"/>
      </w:tblPr>
      <w:tblGrid>
        <w:gridCol w:w="1980"/>
        <w:gridCol w:w="3118"/>
        <w:gridCol w:w="2410"/>
        <w:gridCol w:w="2567"/>
      </w:tblGrid>
      <w:tr w:rsidR="00251EB8" w14:paraId="6E422688" w14:textId="77777777" w:rsidTr="0064648C">
        <w:trPr>
          <w:cnfStyle w:val="100000000000" w:firstRow="1" w:lastRow="0" w:firstColumn="0" w:lastColumn="0" w:oddVBand="0" w:evenVBand="0" w:oddHBand="0" w:evenHBand="0" w:firstRowFirstColumn="0" w:firstRowLastColumn="0" w:lastRowFirstColumn="0" w:lastRowLastColumn="0"/>
          <w:tblHeader/>
        </w:trPr>
        <w:tc>
          <w:tcPr>
            <w:tcW w:w="1980" w:type="dxa"/>
          </w:tcPr>
          <w:p w14:paraId="29DA7B38" w14:textId="77777777" w:rsidR="00251EB8" w:rsidRDefault="00251EB8" w:rsidP="0064648C">
            <w:pPr>
              <w:ind w:firstLine="0"/>
              <w:rPr>
                <w:lang w:val="es-419" w:eastAsia="es-CO"/>
              </w:rPr>
            </w:pPr>
            <w:r>
              <w:rPr>
                <w:lang w:val="es-419" w:eastAsia="es-CO"/>
              </w:rPr>
              <w:t>Tema</w:t>
            </w:r>
          </w:p>
        </w:tc>
        <w:tc>
          <w:tcPr>
            <w:tcW w:w="3118" w:type="dxa"/>
          </w:tcPr>
          <w:p w14:paraId="3DB5ED8F" w14:textId="77777777" w:rsidR="00251EB8" w:rsidRDefault="00251EB8" w:rsidP="0064648C">
            <w:pPr>
              <w:ind w:firstLine="0"/>
              <w:rPr>
                <w:lang w:val="es-419" w:eastAsia="es-CO"/>
              </w:rPr>
            </w:pPr>
            <w:r>
              <w:rPr>
                <w:lang w:val="es-419" w:eastAsia="es-CO"/>
              </w:rPr>
              <w:t>Referencia</w:t>
            </w:r>
          </w:p>
        </w:tc>
        <w:tc>
          <w:tcPr>
            <w:tcW w:w="2410" w:type="dxa"/>
          </w:tcPr>
          <w:p w14:paraId="0767551A" w14:textId="77777777" w:rsidR="00251EB8" w:rsidRDefault="00251EB8" w:rsidP="0064648C">
            <w:pPr>
              <w:ind w:firstLine="0"/>
              <w:rPr>
                <w:lang w:val="es-419" w:eastAsia="es-CO"/>
              </w:rPr>
            </w:pPr>
            <w:r>
              <w:rPr>
                <w:lang w:val="es-419" w:eastAsia="es-CO"/>
              </w:rPr>
              <w:t>Tipo de material</w:t>
            </w:r>
          </w:p>
        </w:tc>
        <w:tc>
          <w:tcPr>
            <w:tcW w:w="2567" w:type="dxa"/>
          </w:tcPr>
          <w:p w14:paraId="22388B3B" w14:textId="77777777" w:rsidR="00251EB8" w:rsidRDefault="00251EB8" w:rsidP="0064648C">
            <w:pPr>
              <w:ind w:firstLine="0"/>
              <w:rPr>
                <w:lang w:val="es-419" w:eastAsia="es-CO"/>
              </w:rPr>
            </w:pPr>
            <w:r>
              <w:rPr>
                <w:lang w:val="es-419" w:eastAsia="es-CO"/>
              </w:rPr>
              <w:t>Enlace del recurso</w:t>
            </w:r>
          </w:p>
        </w:tc>
      </w:tr>
      <w:tr w:rsidR="00251EB8" w14:paraId="16A35B35" w14:textId="77777777" w:rsidTr="0064648C">
        <w:trPr>
          <w:cnfStyle w:val="000000100000" w:firstRow="0" w:lastRow="0" w:firstColumn="0" w:lastColumn="0" w:oddVBand="0" w:evenVBand="0" w:oddHBand="1" w:evenHBand="0" w:firstRowFirstColumn="0" w:firstRowLastColumn="0" w:lastRowFirstColumn="0" w:lastRowLastColumn="0"/>
        </w:trPr>
        <w:tc>
          <w:tcPr>
            <w:tcW w:w="1980" w:type="dxa"/>
          </w:tcPr>
          <w:p w14:paraId="7ACD0FE9" w14:textId="0CD7A40D" w:rsidR="00251EB8" w:rsidRDefault="00251EB8" w:rsidP="00251EB8">
            <w:pPr>
              <w:pStyle w:val="TextoTablas"/>
            </w:pPr>
            <w:r w:rsidRPr="00472162">
              <w:t>Escalado Masculino</w:t>
            </w:r>
          </w:p>
        </w:tc>
        <w:tc>
          <w:tcPr>
            <w:tcW w:w="3118" w:type="dxa"/>
          </w:tcPr>
          <w:p w14:paraId="27E85C0D" w14:textId="3F801E72" w:rsidR="00251EB8" w:rsidRDefault="00251EB8" w:rsidP="00251EB8">
            <w:pPr>
              <w:pStyle w:val="TextoTablas"/>
            </w:pPr>
            <w:r w:rsidRPr="00472162">
              <w:t>Gaviria F., (2018). Manual escalado masculino</w:t>
            </w:r>
          </w:p>
        </w:tc>
        <w:tc>
          <w:tcPr>
            <w:tcW w:w="2410" w:type="dxa"/>
          </w:tcPr>
          <w:p w14:paraId="182022AF" w14:textId="371A53B9" w:rsidR="00251EB8" w:rsidRDefault="00251EB8" w:rsidP="00251EB8">
            <w:pPr>
              <w:pStyle w:val="TextoTablas"/>
            </w:pPr>
            <w:r w:rsidRPr="00472162">
              <w:t>Documento</w:t>
            </w:r>
          </w:p>
        </w:tc>
        <w:tc>
          <w:tcPr>
            <w:tcW w:w="2567" w:type="dxa"/>
          </w:tcPr>
          <w:p w14:paraId="23DF63C0" w14:textId="2A2A7193" w:rsidR="00251EB8" w:rsidRDefault="00251EB8" w:rsidP="00251EB8">
            <w:pPr>
              <w:pStyle w:val="TextoTablas"/>
            </w:pPr>
            <w:r>
              <w:t>Consultar en la carpeta de anexos el documento “</w:t>
            </w:r>
            <w:proofErr w:type="spellStart"/>
            <w:r>
              <w:t>Patronaje_escalado_linea_masculina</w:t>
            </w:r>
            <w:proofErr w:type="spellEnd"/>
            <w:r>
              <w:t>.”</w:t>
            </w:r>
          </w:p>
          <w:p w14:paraId="4C027DDD" w14:textId="77777777" w:rsidR="00251EB8" w:rsidRDefault="00251EB8" w:rsidP="00251EB8">
            <w:pPr>
              <w:pStyle w:val="TextoTablas"/>
            </w:pPr>
          </w:p>
        </w:tc>
      </w:tr>
    </w:tbl>
    <w:p w14:paraId="235B145B" w14:textId="77777777" w:rsidR="00251EB8" w:rsidRDefault="00251EB8" w:rsidP="00A00972">
      <w:pPr>
        <w:pStyle w:val="Ttulo1"/>
        <w:numPr>
          <w:ilvl w:val="0"/>
          <w:numId w:val="0"/>
        </w:numPr>
      </w:pPr>
      <w:bookmarkStart w:id="12" w:name="_Toc175750079"/>
    </w:p>
    <w:p w14:paraId="4A63D86E" w14:textId="77777777" w:rsidR="00251EB8" w:rsidRDefault="00251EB8" w:rsidP="00A00972">
      <w:pPr>
        <w:pStyle w:val="Ttulo1"/>
        <w:numPr>
          <w:ilvl w:val="0"/>
          <w:numId w:val="0"/>
        </w:numPr>
      </w:pPr>
    </w:p>
    <w:p w14:paraId="177335F5" w14:textId="77777777" w:rsidR="00251EB8" w:rsidRDefault="00251EB8" w:rsidP="00A00972">
      <w:pPr>
        <w:pStyle w:val="Ttulo1"/>
        <w:numPr>
          <w:ilvl w:val="0"/>
          <w:numId w:val="0"/>
        </w:numPr>
      </w:pPr>
    </w:p>
    <w:p w14:paraId="54925D49" w14:textId="77777777" w:rsidR="00251EB8" w:rsidRDefault="00251EB8" w:rsidP="00A00972">
      <w:pPr>
        <w:pStyle w:val="Ttulo1"/>
        <w:numPr>
          <w:ilvl w:val="0"/>
          <w:numId w:val="0"/>
        </w:numPr>
      </w:pPr>
    </w:p>
    <w:p w14:paraId="54DBB03F" w14:textId="77777777" w:rsidR="00251EB8" w:rsidRDefault="00251EB8" w:rsidP="00A00972">
      <w:pPr>
        <w:pStyle w:val="Ttulo1"/>
        <w:numPr>
          <w:ilvl w:val="0"/>
          <w:numId w:val="0"/>
        </w:numPr>
      </w:pPr>
    </w:p>
    <w:p w14:paraId="639C3860" w14:textId="77777777" w:rsidR="00251EB8" w:rsidRDefault="00251EB8" w:rsidP="00A00972">
      <w:pPr>
        <w:pStyle w:val="Ttulo1"/>
        <w:numPr>
          <w:ilvl w:val="0"/>
          <w:numId w:val="0"/>
        </w:numPr>
      </w:pPr>
    </w:p>
    <w:p w14:paraId="57810244" w14:textId="77777777" w:rsidR="00251EB8" w:rsidRDefault="00251EB8" w:rsidP="00A00972">
      <w:pPr>
        <w:pStyle w:val="Ttulo1"/>
        <w:numPr>
          <w:ilvl w:val="0"/>
          <w:numId w:val="0"/>
        </w:numPr>
      </w:pPr>
    </w:p>
    <w:p w14:paraId="4E4DDF57" w14:textId="77777777" w:rsidR="00251EB8" w:rsidRDefault="00251EB8" w:rsidP="00A00972">
      <w:pPr>
        <w:pStyle w:val="Ttulo1"/>
        <w:numPr>
          <w:ilvl w:val="0"/>
          <w:numId w:val="0"/>
        </w:numPr>
      </w:pPr>
    </w:p>
    <w:p w14:paraId="26A22235" w14:textId="77777777" w:rsidR="00251EB8" w:rsidRDefault="00251EB8" w:rsidP="00A00972">
      <w:pPr>
        <w:pStyle w:val="Ttulo1"/>
        <w:numPr>
          <w:ilvl w:val="0"/>
          <w:numId w:val="0"/>
        </w:numPr>
      </w:pPr>
    </w:p>
    <w:p w14:paraId="6A27896E" w14:textId="77777777" w:rsidR="00251EB8" w:rsidRDefault="00251EB8" w:rsidP="00A00972">
      <w:pPr>
        <w:pStyle w:val="Ttulo1"/>
        <w:numPr>
          <w:ilvl w:val="0"/>
          <w:numId w:val="0"/>
        </w:numPr>
      </w:pPr>
    </w:p>
    <w:p w14:paraId="10F42CE3" w14:textId="77777777" w:rsidR="00251EB8" w:rsidRDefault="00251EB8" w:rsidP="00A00972">
      <w:pPr>
        <w:pStyle w:val="Ttulo1"/>
        <w:numPr>
          <w:ilvl w:val="0"/>
          <w:numId w:val="0"/>
        </w:numPr>
      </w:pPr>
    </w:p>
    <w:p w14:paraId="5451E188" w14:textId="77777777" w:rsidR="00251EB8" w:rsidRDefault="00251EB8" w:rsidP="00A00972">
      <w:pPr>
        <w:pStyle w:val="Ttulo1"/>
        <w:numPr>
          <w:ilvl w:val="0"/>
          <w:numId w:val="0"/>
        </w:numPr>
      </w:pPr>
    </w:p>
    <w:p w14:paraId="6A2C3EC0" w14:textId="77777777" w:rsidR="00251EB8" w:rsidRDefault="00251EB8" w:rsidP="00A00972">
      <w:pPr>
        <w:pStyle w:val="Ttulo1"/>
        <w:numPr>
          <w:ilvl w:val="0"/>
          <w:numId w:val="0"/>
        </w:numPr>
      </w:pPr>
    </w:p>
    <w:p w14:paraId="73725494" w14:textId="77777777" w:rsidR="00251EB8" w:rsidRDefault="00251EB8" w:rsidP="00A00972">
      <w:pPr>
        <w:pStyle w:val="Ttulo1"/>
        <w:numPr>
          <w:ilvl w:val="0"/>
          <w:numId w:val="0"/>
        </w:numPr>
      </w:pPr>
    </w:p>
    <w:p w14:paraId="6866A927" w14:textId="77777777" w:rsidR="00251EB8" w:rsidRDefault="00251EB8" w:rsidP="00A00972">
      <w:pPr>
        <w:pStyle w:val="Ttulo1"/>
        <w:numPr>
          <w:ilvl w:val="0"/>
          <w:numId w:val="0"/>
        </w:numPr>
      </w:pPr>
    </w:p>
    <w:p w14:paraId="136C84D7" w14:textId="77777777" w:rsidR="00251EB8" w:rsidRDefault="00251EB8" w:rsidP="00A00972">
      <w:pPr>
        <w:pStyle w:val="Ttulo1"/>
        <w:numPr>
          <w:ilvl w:val="0"/>
          <w:numId w:val="0"/>
        </w:numPr>
      </w:pPr>
    </w:p>
    <w:p w14:paraId="7E770EE0" w14:textId="77777777" w:rsidR="00251EB8" w:rsidRDefault="00251EB8" w:rsidP="00A00972">
      <w:pPr>
        <w:pStyle w:val="Ttulo1"/>
        <w:numPr>
          <w:ilvl w:val="0"/>
          <w:numId w:val="0"/>
        </w:numPr>
      </w:pPr>
    </w:p>
    <w:p w14:paraId="079A4822" w14:textId="77777777" w:rsidR="00251EB8" w:rsidRDefault="00251EB8" w:rsidP="00A00972">
      <w:pPr>
        <w:pStyle w:val="Ttulo1"/>
        <w:numPr>
          <w:ilvl w:val="0"/>
          <w:numId w:val="0"/>
        </w:numPr>
      </w:pPr>
    </w:p>
    <w:p w14:paraId="2DD8E920" w14:textId="77777777" w:rsidR="00251EB8" w:rsidRDefault="00251EB8" w:rsidP="00A00972">
      <w:pPr>
        <w:pStyle w:val="Ttulo1"/>
        <w:numPr>
          <w:ilvl w:val="0"/>
          <w:numId w:val="0"/>
        </w:numPr>
      </w:pPr>
    </w:p>
    <w:p w14:paraId="08D26EFC" w14:textId="77777777" w:rsidR="00251EB8" w:rsidRDefault="00251EB8" w:rsidP="00A00972">
      <w:pPr>
        <w:pStyle w:val="Ttulo1"/>
        <w:numPr>
          <w:ilvl w:val="0"/>
          <w:numId w:val="0"/>
        </w:numPr>
      </w:pPr>
    </w:p>
    <w:p w14:paraId="54B4CE44" w14:textId="77777777" w:rsidR="00251EB8" w:rsidRDefault="00251EB8" w:rsidP="00A00972">
      <w:pPr>
        <w:pStyle w:val="Ttulo1"/>
        <w:numPr>
          <w:ilvl w:val="0"/>
          <w:numId w:val="0"/>
        </w:numPr>
      </w:pPr>
    </w:p>
    <w:p w14:paraId="0D1C50C7" w14:textId="77777777" w:rsidR="00251EB8" w:rsidRDefault="00251EB8" w:rsidP="00A00972">
      <w:pPr>
        <w:pStyle w:val="Ttulo1"/>
        <w:numPr>
          <w:ilvl w:val="0"/>
          <w:numId w:val="0"/>
        </w:numPr>
      </w:pPr>
    </w:p>
    <w:p w14:paraId="2A7A85B1" w14:textId="77777777" w:rsidR="00251EB8" w:rsidRDefault="00251EB8" w:rsidP="00A00972">
      <w:pPr>
        <w:pStyle w:val="Ttulo1"/>
        <w:numPr>
          <w:ilvl w:val="0"/>
          <w:numId w:val="0"/>
        </w:numPr>
      </w:pPr>
    </w:p>
    <w:p w14:paraId="552F7B5C" w14:textId="77777777" w:rsidR="00251EB8" w:rsidRDefault="00251EB8" w:rsidP="00A00972">
      <w:pPr>
        <w:pStyle w:val="Ttulo1"/>
        <w:numPr>
          <w:ilvl w:val="0"/>
          <w:numId w:val="0"/>
        </w:numPr>
      </w:pPr>
    </w:p>
    <w:p w14:paraId="1E151A1E" w14:textId="77777777" w:rsidR="00251EB8" w:rsidRDefault="00251EB8" w:rsidP="00A00972">
      <w:pPr>
        <w:pStyle w:val="Ttulo1"/>
        <w:numPr>
          <w:ilvl w:val="0"/>
          <w:numId w:val="0"/>
        </w:numPr>
      </w:pPr>
    </w:p>
    <w:p w14:paraId="17250191" w14:textId="77777777" w:rsidR="00251EB8" w:rsidRDefault="00251EB8" w:rsidP="00A00972">
      <w:pPr>
        <w:pStyle w:val="Ttulo1"/>
        <w:numPr>
          <w:ilvl w:val="0"/>
          <w:numId w:val="0"/>
        </w:numPr>
      </w:pPr>
    </w:p>
    <w:p w14:paraId="38D0DAA2" w14:textId="2A97A86C" w:rsidR="00A00972" w:rsidRPr="00A00972" w:rsidRDefault="00A00972" w:rsidP="00A00972">
      <w:pPr>
        <w:pStyle w:val="Ttulo1"/>
        <w:numPr>
          <w:ilvl w:val="0"/>
          <w:numId w:val="0"/>
        </w:numPr>
      </w:pPr>
      <w:r w:rsidRPr="00A00972">
        <w:lastRenderedPageBreak/>
        <w:t>Referencias bibliográficas</w:t>
      </w:r>
      <w:bookmarkEnd w:id="12"/>
    </w:p>
    <w:p w14:paraId="5B6009B8" w14:textId="77777777" w:rsidR="00C07230" w:rsidRPr="00C07230" w:rsidRDefault="00C07230" w:rsidP="00C07230">
      <w:pPr>
        <w:spacing w:before="0" w:after="0" w:line="240" w:lineRule="auto"/>
        <w:ind w:left="709" w:hanging="709"/>
        <w:textAlignment w:val="baseline"/>
        <w:rPr>
          <w:rFonts w:eastAsia="Times New Roman" w:cstheme="minorHAnsi"/>
          <w:kern w:val="0"/>
          <w:szCs w:val="28"/>
          <w:lang w:eastAsia="es-CO"/>
          <w14:ligatures w14:val="none"/>
        </w:rPr>
      </w:pPr>
      <w:r w:rsidRPr="00C07230">
        <w:rPr>
          <w:rFonts w:eastAsia="Times New Roman" w:cstheme="minorHAnsi"/>
          <w:kern w:val="0"/>
          <w:szCs w:val="28"/>
          <w:bdr w:val="none" w:sz="0" w:space="0" w:color="auto" w:frame="1"/>
          <w:lang w:eastAsia="es-CO"/>
          <w14:ligatures w14:val="none"/>
        </w:rPr>
        <w:t>Gutiérrez, L., Moncayo, A., Tanaka, K., Kimura, F., Moreno, D. (2011). Manual de patronaje básico e interpretación de diseños. Servicio Nacional de Aprendizaje SENA.</w:t>
      </w:r>
      <w:hyperlink r:id="rId45" w:tgtFrame="_blank" w:history="1">
        <w:r w:rsidRPr="00251EB8">
          <w:rPr>
            <w:rFonts w:eastAsia="Times New Roman" w:cstheme="minorHAnsi"/>
            <w:color w:val="4472C4" w:themeColor="accent1"/>
            <w:kern w:val="0"/>
            <w:szCs w:val="28"/>
            <w:u w:val="single"/>
            <w:bdr w:val="none" w:sz="0" w:space="0" w:color="auto" w:frame="1"/>
            <w:lang w:eastAsia="es-CO"/>
            <w14:ligatures w14:val="none"/>
          </w:rPr>
          <w:t>https://www.scribd.com/document/279036173/Manual-de-Patronaje-Basico-Sena</w:t>
        </w:r>
      </w:hyperlink>
    </w:p>
    <w:p w14:paraId="0E61BF06" w14:textId="5F975722" w:rsidR="00C07230" w:rsidRPr="00C07230" w:rsidRDefault="00C07230" w:rsidP="00C07230">
      <w:pPr>
        <w:spacing w:before="0" w:after="0" w:line="240" w:lineRule="auto"/>
        <w:ind w:left="709" w:hanging="709"/>
        <w:textAlignment w:val="baseline"/>
        <w:rPr>
          <w:rFonts w:eastAsia="Times New Roman" w:cstheme="minorHAnsi"/>
          <w:kern w:val="0"/>
          <w:szCs w:val="28"/>
          <w:lang w:eastAsia="es-CO"/>
          <w14:ligatures w14:val="none"/>
        </w:rPr>
      </w:pPr>
    </w:p>
    <w:p w14:paraId="56EA013A" w14:textId="410B718A" w:rsidR="00C07230" w:rsidRPr="00251EB8" w:rsidRDefault="00C07230" w:rsidP="00C07230">
      <w:pPr>
        <w:spacing w:before="0" w:after="0" w:line="240" w:lineRule="auto"/>
        <w:ind w:left="709" w:hanging="709"/>
        <w:textAlignment w:val="baseline"/>
        <w:rPr>
          <w:rFonts w:eastAsia="Times New Roman" w:cstheme="minorHAnsi"/>
          <w:color w:val="4472C4" w:themeColor="accent1"/>
          <w:kern w:val="0"/>
          <w:szCs w:val="28"/>
          <w:lang w:eastAsia="es-CO"/>
          <w14:ligatures w14:val="none"/>
        </w:rPr>
      </w:pPr>
      <w:proofErr w:type="spellStart"/>
      <w:r w:rsidRPr="00C07230">
        <w:rPr>
          <w:rFonts w:eastAsia="Times New Roman" w:cstheme="minorHAnsi"/>
          <w:kern w:val="0"/>
          <w:szCs w:val="28"/>
          <w:bdr w:val="none" w:sz="0" w:space="0" w:color="auto" w:frame="1"/>
          <w:lang w:eastAsia="es-CO"/>
          <w14:ligatures w14:val="none"/>
        </w:rPr>
        <w:t>Harpersbazaar</w:t>
      </w:r>
      <w:proofErr w:type="spellEnd"/>
      <w:r w:rsidRPr="00C07230">
        <w:rPr>
          <w:rFonts w:eastAsia="Times New Roman" w:cstheme="minorHAnsi"/>
          <w:kern w:val="0"/>
          <w:szCs w:val="28"/>
          <w:bdr w:val="none" w:sz="0" w:space="0" w:color="auto" w:frame="1"/>
          <w:lang w:eastAsia="es-CO"/>
          <w14:ligatures w14:val="none"/>
        </w:rPr>
        <w:t>. (2019). La ropa que eliges afecta a tu estado de ánimo y cerebro, según expertos. En arpersbazaar.mx.</w:t>
      </w:r>
      <w:r w:rsidR="00251EB8">
        <w:rPr>
          <w:rFonts w:eastAsia="Times New Roman" w:cstheme="minorHAnsi"/>
          <w:kern w:val="0"/>
          <w:szCs w:val="28"/>
          <w:bdr w:val="none" w:sz="0" w:space="0" w:color="auto" w:frame="1"/>
          <w:lang w:eastAsia="es-CO"/>
          <w14:ligatures w14:val="none"/>
        </w:rPr>
        <w:t xml:space="preserve"> </w:t>
      </w:r>
      <w:hyperlink r:id="rId46" w:history="1">
        <w:r w:rsidR="00251EB8" w:rsidRPr="00251EB8">
          <w:rPr>
            <w:rStyle w:val="Hipervnculo"/>
            <w:rFonts w:eastAsia="Times New Roman" w:cstheme="minorHAnsi"/>
            <w:color w:val="4472C4" w:themeColor="accent1"/>
            <w:kern w:val="0"/>
            <w:szCs w:val="28"/>
            <w:bdr w:val="none" w:sz="0" w:space="0" w:color="auto" w:frame="1"/>
            <w:lang w:eastAsia="es-CO"/>
            <w14:ligatures w14:val="none"/>
          </w:rPr>
          <w:t>https://www.harpersbazaar.mx/cuerpo-mente/la-ropa-que-eliges-afecta-a-tu-estado-de-animo-y-cerebro-segun-expertos</w:t>
        </w:r>
      </w:hyperlink>
    </w:p>
    <w:p w14:paraId="6A3DE2D0" w14:textId="4BF69535" w:rsidR="00C07230" w:rsidRPr="00C07230" w:rsidRDefault="00C07230" w:rsidP="00C07230">
      <w:pPr>
        <w:spacing w:before="0" w:after="0" w:line="240" w:lineRule="auto"/>
        <w:ind w:left="709" w:hanging="709"/>
        <w:textAlignment w:val="baseline"/>
        <w:rPr>
          <w:rFonts w:eastAsia="Times New Roman" w:cstheme="minorHAnsi"/>
          <w:kern w:val="0"/>
          <w:szCs w:val="28"/>
          <w:lang w:eastAsia="es-CO"/>
          <w14:ligatures w14:val="none"/>
        </w:rPr>
      </w:pPr>
    </w:p>
    <w:p w14:paraId="6333301C" w14:textId="77777777" w:rsidR="00C07230" w:rsidRPr="00C07230" w:rsidRDefault="00C07230" w:rsidP="00C07230">
      <w:pPr>
        <w:spacing w:before="0" w:after="0" w:line="240" w:lineRule="auto"/>
        <w:ind w:left="709" w:hanging="709"/>
        <w:textAlignment w:val="baseline"/>
        <w:rPr>
          <w:rFonts w:eastAsia="Times New Roman" w:cstheme="minorHAnsi"/>
          <w:kern w:val="0"/>
          <w:szCs w:val="28"/>
          <w:lang w:eastAsia="es-CO"/>
          <w14:ligatures w14:val="none"/>
        </w:rPr>
      </w:pPr>
      <w:r w:rsidRPr="00C07230">
        <w:rPr>
          <w:rFonts w:eastAsia="Times New Roman" w:cstheme="minorHAnsi"/>
          <w:kern w:val="0"/>
          <w:szCs w:val="28"/>
          <w:bdr w:val="none" w:sz="0" w:space="0" w:color="auto" w:frame="1"/>
          <w:lang w:eastAsia="es-CO"/>
          <w14:ligatures w14:val="none"/>
        </w:rPr>
        <w:t>Lafuente M., Navarro J., y Navarro J. (2005). Ilustración de moda: dibujo plano.</w:t>
      </w:r>
    </w:p>
    <w:p w14:paraId="3DC98740" w14:textId="4DC6F4A2" w:rsidR="00C07230" w:rsidRPr="00C07230" w:rsidRDefault="00C07230" w:rsidP="00C07230">
      <w:pPr>
        <w:spacing w:before="0" w:after="0" w:line="240" w:lineRule="auto"/>
        <w:ind w:left="709" w:hanging="709"/>
        <w:textAlignment w:val="baseline"/>
        <w:rPr>
          <w:rFonts w:eastAsia="Times New Roman" w:cstheme="minorHAnsi"/>
          <w:kern w:val="0"/>
          <w:szCs w:val="28"/>
          <w:lang w:eastAsia="es-CO"/>
          <w14:ligatures w14:val="none"/>
        </w:rPr>
      </w:pPr>
    </w:p>
    <w:p w14:paraId="77567D5C" w14:textId="7C5137B0" w:rsidR="00C07230" w:rsidRPr="00251EB8" w:rsidRDefault="00C07230" w:rsidP="00C07230">
      <w:pPr>
        <w:spacing w:before="0" w:after="0" w:line="240" w:lineRule="auto"/>
        <w:ind w:left="709" w:hanging="709"/>
        <w:textAlignment w:val="baseline"/>
        <w:rPr>
          <w:rFonts w:eastAsia="Times New Roman" w:cstheme="minorHAnsi"/>
          <w:color w:val="4472C4" w:themeColor="accent1"/>
          <w:kern w:val="0"/>
          <w:szCs w:val="28"/>
          <w:lang w:eastAsia="es-CO"/>
          <w14:ligatures w14:val="none"/>
        </w:rPr>
      </w:pPr>
      <w:r w:rsidRPr="00C07230">
        <w:rPr>
          <w:rFonts w:eastAsia="Times New Roman" w:cstheme="minorHAnsi"/>
          <w:kern w:val="0"/>
          <w:szCs w:val="28"/>
          <w:bdr w:val="none" w:sz="0" w:space="0" w:color="auto" w:frame="1"/>
          <w:lang w:eastAsia="es-CO"/>
          <w14:ligatures w14:val="none"/>
        </w:rPr>
        <w:t>Laver, J., Albizua, H., y Fortea, B. (1990). Breve historia del traje y la moda. Sistema de Bibliotecas SENA.</w:t>
      </w:r>
      <w:r w:rsidR="00251EB8">
        <w:rPr>
          <w:rFonts w:eastAsia="Times New Roman" w:cstheme="minorHAnsi"/>
          <w:kern w:val="0"/>
          <w:szCs w:val="28"/>
          <w:bdr w:val="none" w:sz="0" w:space="0" w:color="auto" w:frame="1"/>
          <w:lang w:eastAsia="es-CO"/>
          <w14:ligatures w14:val="none"/>
        </w:rPr>
        <w:t xml:space="preserve"> </w:t>
      </w:r>
      <w:hyperlink r:id="rId47" w:history="1">
        <w:r w:rsidR="00251EB8" w:rsidRPr="00251EB8">
          <w:rPr>
            <w:rStyle w:val="Hipervnculo"/>
            <w:rFonts w:eastAsia="Times New Roman" w:cstheme="minorHAnsi"/>
            <w:color w:val="4472C4" w:themeColor="accent1"/>
            <w:kern w:val="0"/>
            <w:szCs w:val="28"/>
            <w:bdr w:val="none" w:sz="0" w:space="0" w:color="auto" w:frame="1"/>
            <w:lang w:eastAsia="es-CO"/>
            <w14:ligatures w14:val="none"/>
          </w:rPr>
          <w:t>https://www.scribd.com/document/394130880/Laver-James-Breve-Historia-Del-Traje-y-La-Moda-pdf</w:t>
        </w:r>
      </w:hyperlink>
    </w:p>
    <w:p w14:paraId="4C142DD4" w14:textId="64A3D7A5" w:rsidR="00C07230" w:rsidRPr="00C07230" w:rsidRDefault="00C07230" w:rsidP="00C07230">
      <w:pPr>
        <w:spacing w:before="0" w:after="0" w:line="240" w:lineRule="auto"/>
        <w:ind w:left="709" w:hanging="709"/>
        <w:textAlignment w:val="baseline"/>
        <w:rPr>
          <w:rFonts w:eastAsia="Times New Roman" w:cstheme="minorHAnsi"/>
          <w:kern w:val="0"/>
          <w:szCs w:val="28"/>
          <w:lang w:eastAsia="es-CO"/>
          <w14:ligatures w14:val="none"/>
        </w:rPr>
      </w:pPr>
    </w:p>
    <w:p w14:paraId="3D2EFE26" w14:textId="77777777" w:rsidR="00C07230" w:rsidRPr="00C07230" w:rsidRDefault="00C07230" w:rsidP="00C07230">
      <w:pPr>
        <w:spacing w:before="0" w:after="0" w:line="240" w:lineRule="auto"/>
        <w:ind w:left="709" w:hanging="709"/>
        <w:textAlignment w:val="baseline"/>
        <w:rPr>
          <w:rFonts w:eastAsia="Times New Roman" w:cstheme="minorHAnsi"/>
          <w:kern w:val="0"/>
          <w:szCs w:val="28"/>
          <w:lang w:eastAsia="es-CO"/>
          <w14:ligatures w14:val="none"/>
        </w:rPr>
      </w:pPr>
      <w:r w:rsidRPr="00C07230">
        <w:rPr>
          <w:rFonts w:eastAsia="Times New Roman" w:cstheme="minorHAnsi"/>
          <w:kern w:val="0"/>
          <w:szCs w:val="28"/>
          <w:bdr w:val="none" w:sz="0" w:space="0" w:color="auto" w:frame="1"/>
          <w:lang w:eastAsia="es-CO"/>
          <w14:ligatures w14:val="none"/>
        </w:rPr>
        <w:t>Sociedad Americana de Ensayos y Materiales (ASTM). (2003). Textiles. Editorial Staff. [Book].</w:t>
      </w:r>
    </w:p>
    <w:p w14:paraId="4ED8D35E" w14:textId="7C94CB40" w:rsidR="00C07230" w:rsidRPr="00C07230" w:rsidRDefault="00C07230" w:rsidP="00C07230">
      <w:pPr>
        <w:spacing w:before="0" w:after="0" w:line="240" w:lineRule="auto"/>
        <w:ind w:left="709" w:hanging="709"/>
        <w:textAlignment w:val="baseline"/>
        <w:rPr>
          <w:rFonts w:eastAsia="Times New Roman" w:cstheme="minorHAnsi"/>
          <w:kern w:val="0"/>
          <w:szCs w:val="28"/>
          <w:lang w:eastAsia="es-CO"/>
          <w14:ligatures w14:val="none"/>
        </w:rPr>
      </w:pPr>
    </w:p>
    <w:p w14:paraId="6F3195A3" w14:textId="77777777" w:rsidR="00C07230" w:rsidRPr="00C07230" w:rsidRDefault="00C07230" w:rsidP="00C07230">
      <w:pPr>
        <w:spacing w:before="0" w:after="0" w:line="240" w:lineRule="auto"/>
        <w:ind w:left="709" w:hanging="709"/>
        <w:textAlignment w:val="baseline"/>
        <w:rPr>
          <w:rFonts w:eastAsia="Times New Roman" w:cstheme="minorHAnsi"/>
          <w:kern w:val="0"/>
          <w:szCs w:val="28"/>
          <w:lang w:eastAsia="es-CO"/>
          <w14:ligatures w14:val="none"/>
        </w:rPr>
      </w:pPr>
      <w:proofErr w:type="spellStart"/>
      <w:r w:rsidRPr="00C07230">
        <w:rPr>
          <w:rFonts w:eastAsia="Times New Roman" w:cstheme="minorHAnsi"/>
          <w:kern w:val="0"/>
          <w:szCs w:val="28"/>
          <w:bdr w:val="none" w:sz="0" w:space="0" w:color="auto" w:frame="1"/>
          <w:lang w:eastAsia="es-CO"/>
          <w14:ligatures w14:val="none"/>
        </w:rPr>
        <w:t>Szkutnicka</w:t>
      </w:r>
      <w:proofErr w:type="spellEnd"/>
      <w:r w:rsidRPr="00C07230">
        <w:rPr>
          <w:rFonts w:eastAsia="Times New Roman" w:cstheme="minorHAnsi"/>
          <w:kern w:val="0"/>
          <w:szCs w:val="28"/>
          <w:bdr w:val="none" w:sz="0" w:space="0" w:color="auto" w:frame="1"/>
          <w:lang w:eastAsia="es-CO"/>
          <w14:ligatures w14:val="none"/>
        </w:rPr>
        <w:t xml:space="preserve">, B., Cuenca, C., </w:t>
      </w:r>
      <w:proofErr w:type="spellStart"/>
      <w:r w:rsidRPr="00C07230">
        <w:rPr>
          <w:rFonts w:eastAsia="Times New Roman" w:cstheme="minorHAnsi"/>
          <w:kern w:val="0"/>
          <w:szCs w:val="28"/>
          <w:bdr w:val="none" w:sz="0" w:space="0" w:color="auto" w:frame="1"/>
          <w:lang w:eastAsia="es-CO"/>
          <w14:ligatures w14:val="none"/>
        </w:rPr>
        <w:t>Koyama</w:t>
      </w:r>
      <w:proofErr w:type="spellEnd"/>
      <w:r w:rsidRPr="00C07230">
        <w:rPr>
          <w:rFonts w:eastAsia="Times New Roman" w:cstheme="minorHAnsi"/>
          <w:kern w:val="0"/>
          <w:szCs w:val="28"/>
          <w:bdr w:val="none" w:sz="0" w:space="0" w:color="auto" w:frame="1"/>
          <w:lang w:eastAsia="es-CO"/>
          <w14:ligatures w14:val="none"/>
        </w:rPr>
        <w:t>, A. (2010). El dibujo técnico de moda paso a paso.</w:t>
      </w:r>
    </w:p>
    <w:p w14:paraId="5C467BE9" w14:textId="73464F2E" w:rsidR="00C07230" w:rsidRPr="00C07230" w:rsidRDefault="00C07230" w:rsidP="00C07230">
      <w:pPr>
        <w:spacing w:before="0" w:after="0" w:line="240" w:lineRule="auto"/>
        <w:ind w:left="709" w:hanging="709"/>
        <w:textAlignment w:val="baseline"/>
        <w:rPr>
          <w:rFonts w:eastAsia="Times New Roman" w:cstheme="minorHAnsi"/>
          <w:kern w:val="0"/>
          <w:szCs w:val="28"/>
          <w:lang w:eastAsia="es-CO"/>
          <w14:ligatures w14:val="none"/>
        </w:rPr>
      </w:pPr>
    </w:p>
    <w:p w14:paraId="170C707D" w14:textId="77777777" w:rsidR="00C07230" w:rsidRPr="00C07230" w:rsidRDefault="00C07230" w:rsidP="00C07230">
      <w:pPr>
        <w:spacing w:before="0" w:after="0" w:line="240" w:lineRule="auto"/>
        <w:ind w:left="709" w:hanging="709"/>
        <w:textAlignment w:val="baseline"/>
        <w:rPr>
          <w:rFonts w:eastAsia="Times New Roman" w:cstheme="minorHAnsi"/>
          <w:kern w:val="0"/>
          <w:szCs w:val="28"/>
          <w:lang w:eastAsia="es-CO"/>
          <w14:ligatures w14:val="none"/>
        </w:rPr>
      </w:pPr>
      <w:r w:rsidRPr="00C07230">
        <w:rPr>
          <w:rFonts w:eastAsia="Times New Roman" w:cstheme="minorHAnsi"/>
          <w:kern w:val="0"/>
          <w:szCs w:val="28"/>
          <w:bdr w:val="none" w:sz="0" w:space="0" w:color="auto" w:frame="1"/>
          <w:lang w:eastAsia="es-CO"/>
          <w14:ligatures w14:val="none"/>
        </w:rPr>
        <w:t>Vélez, M., García M., Hincapié L. (1996). Patronaje y escalado línea interior y deportiva. Servicio Nacional de Aprendizaje SENA. </w:t>
      </w:r>
      <w:hyperlink r:id="rId48" w:tgtFrame="_blank" w:history="1">
        <w:r w:rsidRPr="00251EB8">
          <w:rPr>
            <w:rFonts w:eastAsia="Times New Roman" w:cstheme="minorHAnsi"/>
            <w:color w:val="4472C4" w:themeColor="accent1"/>
            <w:kern w:val="0"/>
            <w:szCs w:val="28"/>
            <w:u w:val="single"/>
            <w:bdr w:val="none" w:sz="0" w:space="0" w:color="auto" w:frame="1"/>
            <w:lang w:eastAsia="es-CO"/>
            <w14:ligatures w14:val="none"/>
          </w:rPr>
          <w:t>https://www.scribd.com/document/574961362/SENA-Patronaje-y-escalado-Linea-interior-deportiva</w:t>
        </w:r>
      </w:hyperlink>
    </w:p>
    <w:p w14:paraId="517E93BC" w14:textId="7EEBD4E8" w:rsidR="00A00972" w:rsidRDefault="00A00972" w:rsidP="00A00972">
      <w:pPr>
        <w:spacing w:before="0" w:after="0" w:line="240" w:lineRule="auto"/>
        <w:ind w:left="709" w:hanging="709"/>
        <w:textAlignment w:val="baseline"/>
        <w:rPr>
          <w:rFonts w:eastAsia="Times New Roman" w:cstheme="minorHAnsi"/>
          <w:color w:val="12263F"/>
          <w:kern w:val="0"/>
          <w:szCs w:val="28"/>
          <w:lang w:eastAsia="es-CO"/>
          <w14:ligatures w14:val="none"/>
        </w:rPr>
      </w:pPr>
    </w:p>
    <w:p w14:paraId="3853D42C" w14:textId="02FF7A9F" w:rsidR="00C07230" w:rsidRDefault="00C07230" w:rsidP="00A00972">
      <w:pPr>
        <w:spacing w:before="0" w:after="0" w:line="240" w:lineRule="auto"/>
        <w:ind w:left="709" w:hanging="709"/>
        <w:textAlignment w:val="baseline"/>
        <w:rPr>
          <w:rFonts w:eastAsia="Times New Roman" w:cstheme="minorHAnsi"/>
          <w:color w:val="12263F"/>
          <w:kern w:val="0"/>
          <w:szCs w:val="28"/>
          <w:lang w:eastAsia="es-CO"/>
          <w14:ligatures w14:val="none"/>
        </w:rPr>
      </w:pPr>
    </w:p>
    <w:p w14:paraId="1E0FE90D" w14:textId="636C4F8B" w:rsidR="00C07230" w:rsidRDefault="00C07230" w:rsidP="00A00972">
      <w:pPr>
        <w:spacing w:before="0" w:after="0" w:line="240" w:lineRule="auto"/>
        <w:ind w:left="709" w:hanging="709"/>
        <w:textAlignment w:val="baseline"/>
        <w:rPr>
          <w:rFonts w:eastAsia="Times New Roman" w:cstheme="minorHAnsi"/>
          <w:color w:val="12263F"/>
          <w:kern w:val="0"/>
          <w:szCs w:val="28"/>
          <w:lang w:eastAsia="es-CO"/>
          <w14:ligatures w14:val="none"/>
        </w:rPr>
      </w:pPr>
    </w:p>
    <w:p w14:paraId="4D3484B3" w14:textId="72D3B4DF" w:rsidR="00C07230" w:rsidRDefault="00C07230" w:rsidP="00A00972">
      <w:pPr>
        <w:spacing w:before="0" w:after="0" w:line="240" w:lineRule="auto"/>
        <w:ind w:left="709" w:hanging="709"/>
        <w:textAlignment w:val="baseline"/>
        <w:rPr>
          <w:rFonts w:eastAsia="Times New Roman" w:cstheme="minorHAnsi"/>
          <w:color w:val="12263F"/>
          <w:kern w:val="0"/>
          <w:szCs w:val="28"/>
          <w:lang w:eastAsia="es-CO"/>
          <w14:ligatures w14:val="none"/>
        </w:rPr>
      </w:pPr>
    </w:p>
    <w:p w14:paraId="3ECEB3CA" w14:textId="1AD43210" w:rsidR="00C07230" w:rsidRDefault="00C07230" w:rsidP="00A00972">
      <w:pPr>
        <w:spacing w:before="0" w:after="0" w:line="240" w:lineRule="auto"/>
        <w:ind w:left="709" w:hanging="709"/>
        <w:textAlignment w:val="baseline"/>
        <w:rPr>
          <w:rFonts w:eastAsia="Times New Roman" w:cstheme="minorHAnsi"/>
          <w:color w:val="12263F"/>
          <w:kern w:val="0"/>
          <w:szCs w:val="28"/>
          <w:lang w:eastAsia="es-CO"/>
          <w14:ligatures w14:val="none"/>
        </w:rPr>
      </w:pPr>
    </w:p>
    <w:p w14:paraId="599155F2" w14:textId="379AFF5A" w:rsidR="00C07230" w:rsidRDefault="00C07230" w:rsidP="00A00972">
      <w:pPr>
        <w:spacing w:before="0" w:after="0" w:line="240" w:lineRule="auto"/>
        <w:ind w:left="709" w:hanging="709"/>
        <w:textAlignment w:val="baseline"/>
        <w:rPr>
          <w:rFonts w:eastAsia="Times New Roman" w:cstheme="minorHAnsi"/>
          <w:color w:val="12263F"/>
          <w:kern w:val="0"/>
          <w:szCs w:val="28"/>
          <w:lang w:eastAsia="es-CO"/>
          <w14:ligatures w14:val="none"/>
        </w:rPr>
      </w:pPr>
    </w:p>
    <w:p w14:paraId="504302C0" w14:textId="35CD5E89" w:rsidR="00C07230" w:rsidRDefault="00C07230" w:rsidP="00A00972">
      <w:pPr>
        <w:spacing w:before="0" w:after="0" w:line="240" w:lineRule="auto"/>
        <w:ind w:left="709" w:hanging="709"/>
        <w:textAlignment w:val="baseline"/>
        <w:rPr>
          <w:rFonts w:eastAsia="Times New Roman" w:cstheme="minorHAnsi"/>
          <w:color w:val="12263F"/>
          <w:kern w:val="0"/>
          <w:szCs w:val="28"/>
          <w:lang w:eastAsia="es-CO"/>
          <w14:ligatures w14:val="none"/>
        </w:rPr>
      </w:pPr>
    </w:p>
    <w:p w14:paraId="22B07EFE" w14:textId="6804AC37" w:rsidR="00C07230" w:rsidRDefault="00C07230" w:rsidP="00A00972">
      <w:pPr>
        <w:spacing w:before="0" w:after="0" w:line="240" w:lineRule="auto"/>
        <w:ind w:left="709" w:hanging="709"/>
        <w:textAlignment w:val="baseline"/>
        <w:rPr>
          <w:rFonts w:eastAsia="Times New Roman" w:cstheme="minorHAnsi"/>
          <w:color w:val="12263F"/>
          <w:kern w:val="0"/>
          <w:szCs w:val="28"/>
          <w:lang w:eastAsia="es-CO"/>
          <w14:ligatures w14:val="none"/>
        </w:rPr>
      </w:pPr>
    </w:p>
    <w:p w14:paraId="164FA0EF" w14:textId="07DDBA55" w:rsidR="00C07230" w:rsidRDefault="00C07230" w:rsidP="00A00972">
      <w:pPr>
        <w:spacing w:before="0" w:after="0" w:line="240" w:lineRule="auto"/>
        <w:ind w:left="709" w:hanging="709"/>
        <w:textAlignment w:val="baseline"/>
        <w:rPr>
          <w:rFonts w:eastAsia="Times New Roman" w:cstheme="minorHAnsi"/>
          <w:color w:val="12263F"/>
          <w:kern w:val="0"/>
          <w:szCs w:val="28"/>
          <w:lang w:eastAsia="es-CO"/>
          <w14:ligatures w14:val="none"/>
        </w:rPr>
      </w:pPr>
    </w:p>
    <w:p w14:paraId="3739AD52" w14:textId="77777777" w:rsidR="00371E01" w:rsidRDefault="00371E01" w:rsidP="0092410A">
      <w:pPr>
        <w:ind w:firstLine="0"/>
        <w:rPr>
          <w:lang w:val="es-419" w:eastAsia="es-CO"/>
        </w:rPr>
      </w:pPr>
    </w:p>
    <w:p w14:paraId="7A8E8CCD" w14:textId="41FBD5D0" w:rsidR="00C978CB" w:rsidRDefault="00C978CB" w:rsidP="00C978CB">
      <w:pPr>
        <w:pStyle w:val="Ttulo1"/>
        <w:numPr>
          <w:ilvl w:val="0"/>
          <w:numId w:val="0"/>
        </w:numPr>
      </w:pPr>
      <w:bookmarkStart w:id="13" w:name="_Toc175750080"/>
      <w:r>
        <w:lastRenderedPageBreak/>
        <w:t>Créditos</w:t>
      </w:r>
      <w:bookmarkEnd w:id="13"/>
    </w:p>
    <w:tbl>
      <w:tblPr>
        <w:tblStyle w:val="SENA"/>
        <w:tblW w:w="10060" w:type="dxa"/>
        <w:tblLayout w:type="fixed"/>
        <w:tblLook w:val="04A0" w:firstRow="1" w:lastRow="0" w:firstColumn="1" w:lastColumn="0" w:noHBand="0" w:noVBand="1"/>
      </w:tblPr>
      <w:tblGrid>
        <w:gridCol w:w="2830"/>
        <w:gridCol w:w="3261"/>
        <w:gridCol w:w="3969"/>
      </w:tblGrid>
      <w:tr w:rsidR="00251EB8" w14:paraId="7EFF2081" w14:textId="77777777" w:rsidTr="0064648C">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1A2075E8" w14:textId="77777777" w:rsidR="00251EB8" w:rsidRDefault="00251EB8" w:rsidP="0064648C">
            <w:pPr>
              <w:ind w:firstLine="0"/>
              <w:rPr>
                <w:lang w:val="es-419" w:eastAsia="es-CO"/>
              </w:rPr>
            </w:pPr>
            <w:r>
              <w:rPr>
                <w:lang w:val="es-419" w:eastAsia="es-CO"/>
              </w:rPr>
              <w:t>Nombre</w:t>
            </w:r>
          </w:p>
        </w:tc>
        <w:tc>
          <w:tcPr>
            <w:tcW w:w="3261" w:type="dxa"/>
          </w:tcPr>
          <w:p w14:paraId="6A57F7DB" w14:textId="77777777" w:rsidR="00251EB8" w:rsidRDefault="00251EB8" w:rsidP="0064648C">
            <w:pPr>
              <w:ind w:firstLine="0"/>
              <w:rPr>
                <w:lang w:val="es-419" w:eastAsia="es-CO"/>
              </w:rPr>
            </w:pPr>
            <w:r>
              <w:rPr>
                <w:lang w:val="es-419" w:eastAsia="es-CO"/>
              </w:rPr>
              <w:t>Cargo</w:t>
            </w:r>
          </w:p>
        </w:tc>
        <w:tc>
          <w:tcPr>
            <w:tcW w:w="3969" w:type="dxa"/>
          </w:tcPr>
          <w:p w14:paraId="4BCC7DB3" w14:textId="77777777" w:rsidR="00251EB8" w:rsidRDefault="00251EB8" w:rsidP="0064648C">
            <w:pPr>
              <w:ind w:firstLine="0"/>
              <w:rPr>
                <w:lang w:val="es-419" w:eastAsia="es-CO"/>
              </w:rPr>
            </w:pPr>
            <w:r w:rsidRPr="004554CA">
              <w:rPr>
                <w:lang w:val="es-419" w:eastAsia="es-CO"/>
              </w:rPr>
              <w:t>Regional y Centro de Formación</w:t>
            </w:r>
          </w:p>
        </w:tc>
      </w:tr>
      <w:tr w:rsidR="00251EB8" w14:paraId="1858F157" w14:textId="77777777" w:rsidTr="0064648C">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C8EE4F5" w14:textId="77777777" w:rsidR="00251EB8" w:rsidRDefault="00251EB8" w:rsidP="0064648C">
            <w:pPr>
              <w:pStyle w:val="TextoTablas"/>
            </w:pPr>
            <w:proofErr w:type="spellStart"/>
            <w:r w:rsidRPr="00F77B5D">
              <w:t>Milady</w:t>
            </w:r>
            <w:proofErr w:type="spellEnd"/>
            <w:r w:rsidRPr="00F77B5D">
              <w:t xml:space="preserve"> Tatiana Villamil Castellanos</w:t>
            </w:r>
          </w:p>
        </w:tc>
        <w:tc>
          <w:tcPr>
            <w:tcW w:w="3261" w:type="dxa"/>
          </w:tcPr>
          <w:p w14:paraId="30F25AA7" w14:textId="77777777" w:rsidR="00251EB8" w:rsidRDefault="00251EB8" w:rsidP="0064648C">
            <w:pPr>
              <w:pStyle w:val="TextoTablas"/>
            </w:pPr>
            <w:r w:rsidRPr="00F77B5D">
              <w:t>Responsable del Ecosistema</w:t>
            </w:r>
          </w:p>
        </w:tc>
        <w:tc>
          <w:tcPr>
            <w:tcW w:w="3969" w:type="dxa"/>
          </w:tcPr>
          <w:p w14:paraId="5C8C95BA" w14:textId="77777777" w:rsidR="00251EB8" w:rsidRDefault="00251EB8" w:rsidP="0064648C">
            <w:pPr>
              <w:pStyle w:val="TextoTablas"/>
            </w:pPr>
            <w:r w:rsidRPr="00F77B5D">
              <w:t>Dirección General</w:t>
            </w:r>
          </w:p>
        </w:tc>
      </w:tr>
      <w:tr w:rsidR="00251EB8" w14:paraId="06A04C56" w14:textId="77777777" w:rsidTr="0064648C">
        <w:trPr>
          <w:trHeight w:val="907"/>
        </w:trPr>
        <w:tc>
          <w:tcPr>
            <w:tcW w:w="2830" w:type="dxa"/>
          </w:tcPr>
          <w:p w14:paraId="272F583F" w14:textId="77777777" w:rsidR="00251EB8" w:rsidRDefault="00251EB8" w:rsidP="0064648C">
            <w:pPr>
              <w:pStyle w:val="TextoTablas"/>
            </w:pPr>
            <w:r w:rsidRPr="00F77B5D">
              <w:t>Claudia Johanna Gómez Pérez</w:t>
            </w:r>
          </w:p>
        </w:tc>
        <w:tc>
          <w:tcPr>
            <w:tcW w:w="3261" w:type="dxa"/>
          </w:tcPr>
          <w:p w14:paraId="5E5920DB" w14:textId="77777777" w:rsidR="00251EB8" w:rsidRDefault="00251EB8" w:rsidP="0064648C">
            <w:pPr>
              <w:pStyle w:val="TextoTablas"/>
            </w:pPr>
            <w:r w:rsidRPr="00F77B5D">
              <w:t>Responsable de línea de producción</w:t>
            </w:r>
          </w:p>
        </w:tc>
        <w:tc>
          <w:tcPr>
            <w:tcW w:w="3969" w:type="dxa"/>
          </w:tcPr>
          <w:p w14:paraId="1C4E65B3" w14:textId="77777777" w:rsidR="00251EB8" w:rsidRDefault="00251EB8" w:rsidP="0064648C">
            <w:pPr>
              <w:pStyle w:val="TextoTablas"/>
            </w:pPr>
            <w:r w:rsidRPr="00F77B5D">
              <w:t>Regional Santander - Centro Agroturístico</w:t>
            </w:r>
          </w:p>
        </w:tc>
      </w:tr>
      <w:tr w:rsidR="00251EB8" w14:paraId="7AC06698" w14:textId="77777777" w:rsidTr="0064648C">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4E9D3D95" w14:textId="0678A988" w:rsidR="00251EB8" w:rsidRDefault="00251EB8" w:rsidP="00251EB8">
            <w:pPr>
              <w:pStyle w:val="TextoTablas"/>
            </w:pPr>
            <w:r w:rsidRPr="00EB3B04">
              <w:t>Lizeth Maritza Rodríguez Beltrán</w:t>
            </w:r>
          </w:p>
        </w:tc>
        <w:tc>
          <w:tcPr>
            <w:tcW w:w="3261" w:type="dxa"/>
          </w:tcPr>
          <w:p w14:paraId="01505BC4" w14:textId="20114040" w:rsidR="00251EB8" w:rsidRDefault="00251EB8" w:rsidP="00251EB8">
            <w:pPr>
              <w:pStyle w:val="TextoTablas"/>
            </w:pPr>
            <w:r w:rsidRPr="00EB3B04">
              <w:t>Instructora técnica</w:t>
            </w:r>
          </w:p>
        </w:tc>
        <w:tc>
          <w:tcPr>
            <w:tcW w:w="3969" w:type="dxa"/>
          </w:tcPr>
          <w:p w14:paraId="02DD317E" w14:textId="6C59241C" w:rsidR="00251EB8" w:rsidRDefault="00251EB8" w:rsidP="00251EB8">
            <w:pPr>
              <w:pStyle w:val="TextoTablas"/>
            </w:pPr>
            <w:r w:rsidRPr="00EB3B04">
              <w:t>Regional Distrito Capital - Centro de Manufactura en Textil y Cuero</w:t>
            </w:r>
          </w:p>
        </w:tc>
      </w:tr>
      <w:tr w:rsidR="00251EB8" w14:paraId="4897C9E0" w14:textId="77777777" w:rsidTr="0064648C">
        <w:trPr>
          <w:trHeight w:val="907"/>
        </w:trPr>
        <w:tc>
          <w:tcPr>
            <w:tcW w:w="2830" w:type="dxa"/>
          </w:tcPr>
          <w:p w14:paraId="422CC6EC" w14:textId="3801E91B" w:rsidR="00251EB8" w:rsidRPr="004901F4" w:rsidRDefault="00251EB8" w:rsidP="00251EB8">
            <w:pPr>
              <w:pStyle w:val="TextoTablas"/>
            </w:pPr>
            <w:r w:rsidRPr="00EB3B04">
              <w:t>Natalia Andrea Bueno Pizarro</w:t>
            </w:r>
          </w:p>
        </w:tc>
        <w:tc>
          <w:tcPr>
            <w:tcW w:w="3261" w:type="dxa"/>
          </w:tcPr>
          <w:p w14:paraId="4AD8140A" w14:textId="2D446309" w:rsidR="00251EB8" w:rsidRPr="004901F4" w:rsidRDefault="00251EB8" w:rsidP="00251EB8">
            <w:pPr>
              <w:pStyle w:val="TextoTablas"/>
            </w:pPr>
            <w:r w:rsidRPr="00EB3B04">
              <w:t>Diseñadora y evaluadora instruccional</w:t>
            </w:r>
          </w:p>
        </w:tc>
        <w:tc>
          <w:tcPr>
            <w:tcW w:w="3969" w:type="dxa"/>
          </w:tcPr>
          <w:p w14:paraId="5E85A856" w14:textId="6F18AB67" w:rsidR="00251EB8" w:rsidRPr="004901F4" w:rsidRDefault="00251EB8" w:rsidP="00251EB8">
            <w:pPr>
              <w:pStyle w:val="TextoTablas"/>
            </w:pPr>
            <w:r w:rsidRPr="00EB3B04">
              <w:t>Distrito Capital – Centro para La Industria de la Comunicación Gráfica</w:t>
            </w:r>
          </w:p>
        </w:tc>
      </w:tr>
      <w:tr w:rsidR="00251EB8" w14:paraId="41DD9676" w14:textId="77777777" w:rsidTr="0064648C">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02288007" w14:textId="304E7594" w:rsidR="00251EB8" w:rsidRPr="009E0EFA" w:rsidRDefault="00251EB8" w:rsidP="00251EB8">
            <w:pPr>
              <w:pStyle w:val="TextoTablas"/>
            </w:pPr>
            <w:r w:rsidRPr="00EB3B04">
              <w:t>Julia Isabel Roberto</w:t>
            </w:r>
          </w:p>
        </w:tc>
        <w:tc>
          <w:tcPr>
            <w:tcW w:w="3261" w:type="dxa"/>
          </w:tcPr>
          <w:p w14:paraId="66C4445D" w14:textId="4E8F17BB" w:rsidR="00251EB8" w:rsidRDefault="00251EB8" w:rsidP="00251EB8">
            <w:pPr>
              <w:pStyle w:val="TextoTablas"/>
            </w:pPr>
            <w:r w:rsidRPr="00EB3B04">
              <w:t>Diseñadora y evaluadora instruccional</w:t>
            </w:r>
          </w:p>
        </w:tc>
        <w:tc>
          <w:tcPr>
            <w:tcW w:w="3969" w:type="dxa"/>
          </w:tcPr>
          <w:p w14:paraId="127F89FE" w14:textId="0609E8C0" w:rsidR="00251EB8" w:rsidRPr="00A57A9E" w:rsidRDefault="00251EB8" w:rsidP="00251EB8">
            <w:pPr>
              <w:pStyle w:val="TextoTablas"/>
            </w:pPr>
            <w:r w:rsidRPr="00EB3B04">
              <w:t>Distrito Capital – Centro para La Industria de la Comunicación Gráfica</w:t>
            </w:r>
          </w:p>
        </w:tc>
      </w:tr>
      <w:tr w:rsidR="00251EB8" w14:paraId="3D3027F9" w14:textId="77777777" w:rsidTr="0064648C">
        <w:trPr>
          <w:trHeight w:val="907"/>
        </w:trPr>
        <w:tc>
          <w:tcPr>
            <w:tcW w:w="2830" w:type="dxa"/>
          </w:tcPr>
          <w:p w14:paraId="6CE207C1" w14:textId="48DDAC37" w:rsidR="00251EB8" w:rsidRPr="009E0EFA" w:rsidRDefault="00251EB8" w:rsidP="00251EB8">
            <w:pPr>
              <w:pStyle w:val="TextoTablas"/>
            </w:pPr>
            <w:r w:rsidRPr="00EB3B04">
              <w:t>Carolina Jiménez Suescún</w:t>
            </w:r>
          </w:p>
        </w:tc>
        <w:tc>
          <w:tcPr>
            <w:tcW w:w="3261" w:type="dxa"/>
          </w:tcPr>
          <w:p w14:paraId="36505D9E" w14:textId="43F1A05A" w:rsidR="00251EB8" w:rsidRDefault="00251EB8" w:rsidP="00251EB8">
            <w:pPr>
              <w:pStyle w:val="TextoTablas"/>
            </w:pPr>
            <w:r w:rsidRPr="00EB3B04">
              <w:t>Evaluadora instruccional</w:t>
            </w:r>
          </w:p>
        </w:tc>
        <w:tc>
          <w:tcPr>
            <w:tcW w:w="3969" w:type="dxa"/>
          </w:tcPr>
          <w:p w14:paraId="44243C75" w14:textId="76FFC671" w:rsidR="00251EB8" w:rsidRPr="00A57A9E" w:rsidRDefault="00251EB8" w:rsidP="00251EB8">
            <w:pPr>
              <w:pStyle w:val="TextoTablas"/>
            </w:pPr>
            <w:r w:rsidRPr="00EB3B04">
              <w:t>Regional Santander - Centro Agroturístico</w:t>
            </w:r>
          </w:p>
        </w:tc>
      </w:tr>
      <w:tr w:rsidR="00251EB8" w14:paraId="7AE80A2C" w14:textId="77777777" w:rsidTr="0064648C">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7B7A62A1" w14:textId="3A6910E0" w:rsidR="00251EB8" w:rsidRPr="007B0B14" w:rsidRDefault="00251EB8" w:rsidP="00251EB8">
            <w:pPr>
              <w:pStyle w:val="TextoTablas"/>
            </w:pPr>
            <w:proofErr w:type="spellStart"/>
            <w:r w:rsidRPr="00212026">
              <w:t>Yazmin</w:t>
            </w:r>
            <w:proofErr w:type="spellEnd"/>
            <w:r w:rsidRPr="00212026">
              <w:t xml:space="preserve"> </w:t>
            </w:r>
            <w:proofErr w:type="spellStart"/>
            <w:r w:rsidRPr="00212026">
              <w:t>Rocio</w:t>
            </w:r>
            <w:proofErr w:type="spellEnd"/>
            <w:r w:rsidRPr="00212026">
              <w:t xml:space="preserve"> Figueroa Pacheco</w:t>
            </w:r>
          </w:p>
        </w:tc>
        <w:tc>
          <w:tcPr>
            <w:tcW w:w="3261" w:type="dxa"/>
          </w:tcPr>
          <w:p w14:paraId="2126BF43" w14:textId="3C273E65" w:rsidR="00251EB8" w:rsidRPr="007B0B14" w:rsidRDefault="00251EB8" w:rsidP="00251EB8">
            <w:pPr>
              <w:pStyle w:val="TextoTablas"/>
            </w:pPr>
            <w:r w:rsidRPr="00212026">
              <w:t>Diseñadora de contenidos digitales</w:t>
            </w:r>
          </w:p>
        </w:tc>
        <w:tc>
          <w:tcPr>
            <w:tcW w:w="3969" w:type="dxa"/>
          </w:tcPr>
          <w:p w14:paraId="66844215" w14:textId="0FFBFC15" w:rsidR="00251EB8" w:rsidRPr="00A57A9E" w:rsidRDefault="00251EB8" w:rsidP="00251EB8">
            <w:pPr>
              <w:pStyle w:val="TextoTablas"/>
            </w:pPr>
            <w:r w:rsidRPr="00212026">
              <w:t>Regional Santander - Centro Agroturístico</w:t>
            </w:r>
          </w:p>
        </w:tc>
      </w:tr>
      <w:tr w:rsidR="00251EB8" w14:paraId="2C7846D8" w14:textId="77777777" w:rsidTr="0064648C">
        <w:trPr>
          <w:trHeight w:val="907"/>
        </w:trPr>
        <w:tc>
          <w:tcPr>
            <w:tcW w:w="2830" w:type="dxa"/>
          </w:tcPr>
          <w:p w14:paraId="32DB456D" w14:textId="6682B0BC" w:rsidR="00251EB8" w:rsidRPr="004901F4" w:rsidRDefault="00251EB8" w:rsidP="00251EB8">
            <w:pPr>
              <w:pStyle w:val="TextoTablas"/>
            </w:pPr>
            <w:r w:rsidRPr="00212026">
              <w:t xml:space="preserve">Pedro Alonso </w:t>
            </w:r>
            <w:proofErr w:type="spellStart"/>
            <w:r w:rsidRPr="00212026">
              <w:t>Bolivar</w:t>
            </w:r>
            <w:proofErr w:type="spellEnd"/>
            <w:r w:rsidRPr="00212026">
              <w:t xml:space="preserve"> </w:t>
            </w:r>
            <w:proofErr w:type="spellStart"/>
            <w:r w:rsidRPr="00212026">
              <w:t>Gonzalez</w:t>
            </w:r>
            <w:proofErr w:type="spellEnd"/>
          </w:p>
        </w:tc>
        <w:tc>
          <w:tcPr>
            <w:tcW w:w="3261" w:type="dxa"/>
          </w:tcPr>
          <w:p w14:paraId="210341CA" w14:textId="5A075BC3" w:rsidR="00251EB8" w:rsidRPr="008172B3" w:rsidRDefault="00251EB8" w:rsidP="00251EB8">
            <w:pPr>
              <w:pStyle w:val="TextoTablas"/>
            </w:pPr>
            <w:r w:rsidRPr="00212026">
              <w:t xml:space="preserve">Desarrollador </w:t>
            </w:r>
            <w:r w:rsidRPr="00251EB8">
              <w:rPr>
                <w:rStyle w:val="Extranjerismo"/>
              </w:rPr>
              <w:t>full stack</w:t>
            </w:r>
          </w:p>
        </w:tc>
        <w:tc>
          <w:tcPr>
            <w:tcW w:w="3969" w:type="dxa"/>
          </w:tcPr>
          <w:p w14:paraId="14FF9809" w14:textId="3E0D7F7C" w:rsidR="00251EB8" w:rsidRPr="004901F4" w:rsidRDefault="00251EB8" w:rsidP="00251EB8">
            <w:pPr>
              <w:pStyle w:val="TextoTablas"/>
            </w:pPr>
            <w:r w:rsidRPr="00212026">
              <w:t>Regional Santander - Centro Agroturístico</w:t>
            </w:r>
          </w:p>
        </w:tc>
      </w:tr>
      <w:tr w:rsidR="00251EB8" w14:paraId="6B24D5F6" w14:textId="77777777" w:rsidTr="0064648C">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D42A171" w14:textId="0CEB29F0" w:rsidR="00251EB8" w:rsidRDefault="00251EB8" w:rsidP="00251EB8">
            <w:pPr>
              <w:pStyle w:val="TextoTablas"/>
            </w:pPr>
            <w:proofErr w:type="spellStart"/>
            <w:r w:rsidRPr="00212026">
              <w:t>Maria</w:t>
            </w:r>
            <w:proofErr w:type="spellEnd"/>
            <w:r w:rsidRPr="00212026">
              <w:t xml:space="preserve"> Alejandra Vera Briceño</w:t>
            </w:r>
          </w:p>
        </w:tc>
        <w:tc>
          <w:tcPr>
            <w:tcW w:w="3261" w:type="dxa"/>
          </w:tcPr>
          <w:p w14:paraId="20381EC8" w14:textId="0F347035" w:rsidR="00251EB8" w:rsidRDefault="00251EB8" w:rsidP="00251EB8">
            <w:pPr>
              <w:pStyle w:val="TextoTablas"/>
            </w:pPr>
            <w:r w:rsidRPr="00212026">
              <w:t>Animadora y productora multimedia</w:t>
            </w:r>
          </w:p>
        </w:tc>
        <w:tc>
          <w:tcPr>
            <w:tcW w:w="3969" w:type="dxa"/>
          </w:tcPr>
          <w:p w14:paraId="24019103" w14:textId="39D9503A" w:rsidR="00251EB8" w:rsidRDefault="00251EB8" w:rsidP="00251EB8">
            <w:pPr>
              <w:pStyle w:val="TextoTablas"/>
            </w:pPr>
            <w:r w:rsidRPr="00212026">
              <w:t>Regional Santander - Centro Agroturístico</w:t>
            </w:r>
          </w:p>
        </w:tc>
      </w:tr>
      <w:tr w:rsidR="00251EB8" w14:paraId="6DCEFE89" w14:textId="77777777" w:rsidTr="0064648C">
        <w:trPr>
          <w:trHeight w:val="907"/>
        </w:trPr>
        <w:tc>
          <w:tcPr>
            <w:tcW w:w="2830" w:type="dxa"/>
          </w:tcPr>
          <w:p w14:paraId="7F312F35" w14:textId="09FF97FC" w:rsidR="00251EB8" w:rsidRPr="00A255FA" w:rsidRDefault="00251EB8" w:rsidP="00251EB8">
            <w:pPr>
              <w:pStyle w:val="TextoTablas"/>
            </w:pPr>
            <w:r w:rsidRPr="006C67F4">
              <w:t xml:space="preserve">Laura Paola </w:t>
            </w:r>
            <w:proofErr w:type="spellStart"/>
            <w:r w:rsidRPr="006C67F4">
              <w:t>Gelvez</w:t>
            </w:r>
            <w:proofErr w:type="spellEnd"/>
            <w:r w:rsidRPr="006C67F4">
              <w:t xml:space="preserve"> Manosalva</w:t>
            </w:r>
          </w:p>
        </w:tc>
        <w:tc>
          <w:tcPr>
            <w:tcW w:w="3261" w:type="dxa"/>
          </w:tcPr>
          <w:p w14:paraId="1CECF360" w14:textId="2E8BE97C" w:rsidR="00251EB8" w:rsidRPr="00A255FA" w:rsidRDefault="00251EB8" w:rsidP="00251EB8">
            <w:pPr>
              <w:pStyle w:val="TextoTablas"/>
            </w:pPr>
            <w:r w:rsidRPr="006C67F4">
              <w:t>Validadora de recursos educativos digitales</w:t>
            </w:r>
          </w:p>
        </w:tc>
        <w:tc>
          <w:tcPr>
            <w:tcW w:w="3969" w:type="dxa"/>
          </w:tcPr>
          <w:p w14:paraId="49416BBD" w14:textId="49ED09C1" w:rsidR="00251EB8" w:rsidRPr="00A255FA" w:rsidRDefault="00251EB8" w:rsidP="00251EB8">
            <w:pPr>
              <w:pStyle w:val="TextoTablas"/>
            </w:pPr>
            <w:r w:rsidRPr="006C67F4">
              <w:t>Regional Santander - Centro Agroturístico</w:t>
            </w:r>
          </w:p>
        </w:tc>
      </w:tr>
      <w:tr w:rsidR="00251EB8" w14:paraId="37921141" w14:textId="77777777" w:rsidTr="0064648C">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907B58C" w14:textId="6EA4E114" w:rsidR="00251EB8" w:rsidRPr="00A255FA" w:rsidRDefault="00251EB8" w:rsidP="00251EB8">
            <w:pPr>
              <w:pStyle w:val="TextoTablas"/>
            </w:pPr>
            <w:r w:rsidRPr="006C67F4">
              <w:t>Erika Fernanda Mejía Pinzón</w:t>
            </w:r>
          </w:p>
        </w:tc>
        <w:tc>
          <w:tcPr>
            <w:tcW w:w="3261" w:type="dxa"/>
          </w:tcPr>
          <w:p w14:paraId="77CC855C" w14:textId="4457E796" w:rsidR="00251EB8" w:rsidRPr="00A255FA" w:rsidRDefault="00251EB8" w:rsidP="00251EB8">
            <w:pPr>
              <w:pStyle w:val="TextoTablas"/>
            </w:pPr>
            <w:r w:rsidRPr="006C67F4">
              <w:t>Evaluadora para contenidos inclusivos y accesibles</w:t>
            </w:r>
          </w:p>
        </w:tc>
        <w:tc>
          <w:tcPr>
            <w:tcW w:w="3969" w:type="dxa"/>
          </w:tcPr>
          <w:p w14:paraId="7C2521E4" w14:textId="1B3EA557" w:rsidR="00251EB8" w:rsidRPr="00A255FA" w:rsidRDefault="00251EB8" w:rsidP="00251EB8">
            <w:pPr>
              <w:pStyle w:val="TextoTablas"/>
            </w:pPr>
            <w:r w:rsidRPr="006C67F4">
              <w:t>Regional Santander - Centro Agroturístico</w:t>
            </w:r>
          </w:p>
        </w:tc>
      </w:tr>
    </w:tbl>
    <w:p w14:paraId="11B375FB" w14:textId="77777777" w:rsidR="00F72559" w:rsidRPr="00C978CB" w:rsidRDefault="00F72559" w:rsidP="00C978CB">
      <w:pPr>
        <w:rPr>
          <w:lang w:val="es-419" w:eastAsia="es-CO"/>
        </w:rPr>
      </w:pPr>
    </w:p>
    <w:p w14:paraId="7D41E847" w14:textId="77777777" w:rsidR="00C978CB" w:rsidRPr="00C978CB" w:rsidRDefault="00C978CB" w:rsidP="00C978CB">
      <w:pPr>
        <w:rPr>
          <w:lang w:val="es-419" w:eastAsia="es-CO"/>
        </w:rPr>
      </w:pPr>
    </w:p>
    <w:sectPr w:rsidR="00C978CB" w:rsidRPr="00C978CB" w:rsidSect="00C7377B">
      <w:headerReference w:type="default" r:id="rId49"/>
      <w:footerReference w:type="default" r:id="rId5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D71E2" w14:textId="77777777" w:rsidR="0071001A" w:rsidRDefault="0071001A" w:rsidP="00EC0858">
      <w:pPr>
        <w:spacing w:before="0" w:after="0" w:line="240" w:lineRule="auto"/>
      </w:pPr>
      <w:r>
        <w:separator/>
      </w:r>
    </w:p>
  </w:endnote>
  <w:endnote w:type="continuationSeparator" w:id="0">
    <w:p w14:paraId="0B665703" w14:textId="77777777" w:rsidR="0071001A" w:rsidRDefault="0071001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8C65F4" w:rsidRDefault="0071001A">
        <w:pPr>
          <w:pStyle w:val="Piedepgina"/>
          <w:jc w:val="right"/>
        </w:pPr>
      </w:p>
    </w:sdtContent>
  </w:sdt>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2A872" w14:textId="77777777" w:rsidR="0071001A" w:rsidRDefault="0071001A" w:rsidP="00EC0858">
      <w:pPr>
        <w:spacing w:before="0" w:after="0" w:line="240" w:lineRule="auto"/>
      </w:pPr>
      <w:r>
        <w:separator/>
      </w:r>
    </w:p>
  </w:footnote>
  <w:footnote w:type="continuationSeparator" w:id="0">
    <w:p w14:paraId="309B6A23" w14:textId="77777777" w:rsidR="0071001A" w:rsidRDefault="0071001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3769E5"/>
    <w:multiLevelType w:val="hybridMultilevel"/>
    <w:tmpl w:val="A0986C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164000A"/>
    <w:multiLevelType w:val="hybridMultilevel"/>
    <w:tmpl w:val="53CE72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1C172B5"/>
    <w:multiLevelType w:val="multilevel"/>
    <w:tmpl w:val="C868C8D4"/>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936550"/>
    <w:multiLevelType w:val="hybridMultilevel"/>
    <w:tmpl w:val="D2C8E0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2AB0F81"/>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 w15:restartNumberingAfterBreak="0">
    <w:nsid w:val="046D0029"/>
    <w:multiLevelType w:val="hybridMultilevel"/>
    <w:tmpl w:val="97A07FBE"/>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7" w15:restartNumberingAfterBreak="0">
    <w:nsid w:val="064C444D"/>
    <w:multiLevelType w:val="hybridMultilevel"/>
    <w:tmpl w:val="9CC6ED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06BE4F67"/>
    <w:multiLevelType w:val="multilevel"/>
    <w:tmpl w:val="F2E020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2716D7"/>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0" w15:restartNumberingAfterBreak="0">
    <w:nsid w:val="08293E4C"/>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1" w15:restartNumberingAfterBreak="0">
    <w:nsid w:val="089434D5"/>
    <w:multiLevelType w:val="multilevel"/>
    <w:tmpl w:val="F82EB036"/>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55429A"/>
    <w:multiLevelType w:val="hybridMultilevel"/>
    <w:tmpl w:val="A8F071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97A4538"/>
    <w:multiLevelType w:val="hybridMultilevel"/>
    <w:tmpl w:val="73449028"/>
    <w:lvl w:ilvl="0" w:tplc="240A000D">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4" w15:restartNumberingAfterBreak="0">
    <w:nsid w:val="0B706F64"/>
    <w:multiLevelType w:val="hybridMultilevel"/>
    <w:tmpl w:val="3E606B6C"/>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5" w15:restartNumberingAfterBreak="0">
    <w:nsid w:val="0C0F5FFD"/>
    <w:multiLevelType w:val="hybridMultilevel"/>
    <w:tmpl w:val="50BCB442"/>
    <w:lvl w:ilvl="0" w:tplc="240A0001">
      <w:start w:val="1"/>
      <w:numFmt w:val="bullet"/>
      <w:lvlText w:val=""/>
      <w:lvlJc w:val="left"/>
      <w:pPr>
        <w:ind w:left="2136" w:hanging="360"/>
      </w:pPr>
      <w:rPr>
        <w:rFonts w:ascii="Symbol" w:hAnsi="Symbol"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16" w15:restartNumberingAfterBreak="0">
    <w:nsid w:val="0C9D25AB"/>
    <w:multiLevelType w:val="hybridMultilevel"/>
    <w:tmpl w:val="BAEC6C08"/>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7" w15:restartNumberingAfterBreak="0">
    <w:nsid w:val="0CC5142A"/>
    <w:multiLevelType w:val="hybridMultilevel"/>
    <w:tmpl w:val="AD4E37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0D08271E"/>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9" w15:restartNumberingAfterBreak="0">
    <w:nsid w:val="0D180B74"/>
    <w:multiLevelType w:val="hybridMultilevel"/>
    <w:tmpl w:val="5E7409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0DAA62D2"/>
    <w:multiLevelType w:val="hybridMultilevel"/>
    <w:tmpl w:val="C490662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0EB8671C"/>
    <w:multiLevelType w:val="hybridMultilevel"/>
    <w:tmpl w:val="5CFA37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0EBA18ED"/>
    <w:multiLevelType w:val="hybridMultilevel"/>
    <w:tmpl w:val="E634E69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12211EE7"/>
    <w:multiLevelType w:val="hybridMultilevel"/>
    <w:tmpl w:val="EE5E34D2"/>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24" w15:restartNumberingAfterBreak="0">
    <w:nsid w:val="123B15B9"/>
    <w:multiLevelType w:val="hybridMultilevel"/>
    <w:tmpl w:val="68944F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1274202D"/>
    <w:multiLevelType w:val="hybridMultilevel"/>
    <w:tmpl w:val="119A904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159F25ED"/>
    <w:multiLevelType w:val="hybridMultilevel"/>
    <w:tmpl w:val="41F4B9C0"/>
    <w:lvl w:ilvl="0" w:tplc="240A0001">
      <w:start w:val="1"/>
      <w:numFmt w:val="bullet"/>
      <w:lvlText w:val=""/>
      <w:lvlJc w:val="left"/>
      <w:pPr>
        <w:ind w:left="1788" w:hanging="360"/>
      </w:pPr>
      <w:rPr>
        <w:rFonts w:ascii="Symbol" w:hAnsi="Symbol" w:hint="default"/>
      </w:rPr>
    </w:lvl>
    <w:lvl w:ilvl="1" w:tplc="240A0003" w:tentative="1">
      <w:start w:val="1"/>
      <w:numFmt w:val="bullet"/>
      <w:lvlText w:val="o"/>
      <w:lvlJc w:val="left"/>
      <w:pPr>
        <w:ind w:left="2508" w:hanging="360"/>
      </w:pPr>
      <w:rPr>
        <w:rFonts w:ascii="Courier New" w:hAnsi="Courier New" w:cs="Courier New" w:hint="default"/>
      </w:rPr>
    </w:lvl>
    <w:lvl w:ilvl="2" w:tplc="240A0005" w:tentative="1">
      <w:start w:val="1"/>
      <w:numFmt w:val="bullet"/>
      <w:lvlText w:val=""/>
      <w:lvlJc w:val="left"/>
      <w:pPr>
        <w:ind w:left="3228" w:hanging="360"/>
      </w:pPr>
      <w:rPr>
        <w:rFonts w:ascii="Wingdings" w:hAnsi="Wingdings" w:hint="default"/>
      </w:rPr>
    </w:lvl>
    <w:lvl w:ilvl="3" w:tplc="240A0001" w:tentative="1">
      <w:start w:val="1"/>
      <w:numFmt w:val="bullet"/>
      <w:lvlText w:val=""/>
      <w:lvlJc w:val="left"/>
      <w:pPr>
        <w:ind w:left="3948" w:hanging="360"/>
      </w:pPr>
      <w:rPr>
        <w:rFonts w:ascii="Symbol" w:hAnsi="Symbol" w:hint="default"/>
      </w:rPr>
    </w:lvl>
    <w:lvl w:ilvl="4" w:tplc="240A0003" w:tentative="1">
      <w:start w:val="1"/>
      <w:numFmt w:val="bullet"/>
      <w:lvlText w:val="o"/>
      <w:lvlJc w:val="left"/>
      <w:pPr>
        <w:ind w:left="4668" w:hanging="360"/>
      </w:pPr>
      <w:rPr>
        <w:rFonts w:ascii="Courier New" w:hAnsi="Courier New" w:cs="Courier New" w:hint="default"/>
      </w:rPr>
    </w:lvl>
    <w:lvl w:ilvl="5" w:tplc="240A0005" w:tentative="1">
      <w:start w:val="1"/>
      <w:numFmt w:val="bullet"/>
      <w:lvlText w:val=""/>
      <w:lvlJc w:val="left"/>
      <w:pPr>
        <w:ind w:left="5388" w:hanging="360"/>
      </w:pPr>
      <w:rPr>
        <w:rFonts w:ascii="Wingdings" w:hAnsi="Wingdings" w:hint="default"/>
      </w:rPr>
    </w:lvl>
    <w:lvl w:ilvl="6" w:tplc="240A0001" w:tentative="1">
      <w:start w:val="1"/>
      <w:numFmt w:val="bullet"/>
      <w:lvlText w:val=""/>
      <w:lvlJc w:val="left"/>
      <w:pPr>
        <w:ind w:left="6108" w:hanging="360"/>
      </w:pPr>
      <w:rPr>
        <w:rFonts w:ascii="Symbol" w:hAnsi="Symbol" w:hint="default"/>
      </w:rPr>
    </w:lvl>
    <w:lvl w:ilvl="7" w:tplc="240A0003" w:tentative="1">
      <w:start w:val="1"/>
      <w:numFmt w:val="bullet"/>
      <w:lvlText w:val="o"/>
      <w:lvlJc w:val="left"/>
      <w:pPr>
        <w:ind w:left="6828" w:hanging="360"/>
      </w:pPr>
      <w:rPr>
        <w:rFonts w:ascii="Courier New" w:hAnsi="Courier New" w:cs="Courier New" w:hint="default"/>
      </w:rPr>
    </w:lvl>
    <w:lvl w:ilvl="8" w:tplc="240A0005" w:tentative="1">
      <w:start w:val="1"/>
      <w:numFmt w:val="bullet"/>
      <w:lvlText w:val=""/>
      <w:lvlJc w:val="left"/>
      <w:pPr>
        <w:ind w:left="7548" w:hanging="360"/>
      </w:pPr>
      <w:rPr>
        <w:rFonts w:ascii="Wingdings" w:hAnsi="Wingdings" w:hint="default"/>
      </w:rPr>
    </w:lvl>
  </w:abstractNum>
  <w:abstractNum w:abstractNumId="27" w15:restartNumberingAfterBreak="0">
    <w:nsid w:val="16410369"/>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8"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17CD3655"/>
    <w:multiLevelType w:val="hybridMultilevel"/>
    <w:tmpl w:val="20B63206"/>
    <w:lvl w:ilvl="0" w:tplc="240A000F">
      <w:start w:val="1"/>
      <w:numFmt w:val="decimal"/>
      <w:lvlText w:val="%1."/>
      <w:lvlJc w:val="left"/>
      <w:pPr>
        <w:ind w:left="1069" w:hanging="360"/>
      </w:pPr>
      <w:rPr>
        <w:rFont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30" w15:restartNumberingAfterBreak="0">
    <w:nsid w:val="17EC79BF"/>
    <w:multiLevelType w:val="hybridMultilevel"/>
    <w:tmpl w:val="C02E53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192E1E52"/>
    <w:multiLevelType w:val="hybridMultilevel"/>
    <w:tmpl w:val="38B02C00"/>
    <w:lvl w:ilvl="0" w:tplc="04090017">
      <w:start w:val="1"/>
      <w:numFmt w:val="lowerLetter"/>
      <w:lvlText w:val="%1)"/>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 w15:restartNumberingAfterBreak="0">
    <w:nsid w:val="19F44CAF"/>
    <w:multiLevelType w:val="hybridMultilevel"/>
    <w:tmpl w:val="3EBE91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19FB7080"/>
    <w:multiLevelType w:val="hybridMultilevel"/>
    <w:tmpl w:val="C84212C4"/>
    <w:lvl w:ilvl="0" w:tplc="5928AE96">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1A346C5F"/>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5" w15:restartNumberingAfterBreak="0">
    <w:nsid w:val="1A9C7F1E"/>
    <w:multiLevelType w:val="hybridMultilevel"/>
    <w:tmpl w:val="F558EAC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1C3313E7"/>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7" w15:restartNumberingAfterBreak="0">
    <w:nsid w:val="1D2F5C25"/>
    <w:multiLevelType w:val="hybridMultilevel"/>
    <w:tmpl w:val="878ED93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8" w15:restartNumberingAfterBreak="0">
    <w:nsid w:val="1E9C0DBC"/>
    <w:multiLevelType w:val="hybridMultilevel"/>
    <w:tmpl w:val="969A33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1EFE391C"/>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0" w15:restartNumberingAfterBreak="0">
    <w:nsid w:val="206D1D72"/>
    <w:multiLevelType w:val="hybridMultilevel"/>
    <w:tmpl w:val="ED1A7ED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212536A2"/>
    <w:multiLevelType w:val="hybridMultilevel"/>
    <w:tmpl w:val="42064F86"/>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42" w15:restartNumberingAfterBreak="0">
    <w:nsid w:val="21E16928"/>
    <w:multiLevelType w:val="hybridMultilevel"/>
    <w:tmpl w:val="211227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21ED4739"/>
    <w:multiLevelType w:val="hybridMultilevel"/>
    <w:tmpl w:val="BF92E9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22B533BF"/>
    <w:multiLevelType w:val="hybridMultilevel"/>
    <w:tmpl w:val="6D409EF6"/>
    <w:lvl w:ilvl="0" w:tplc="240A0001">
      <w:start w:val="1"/>
      <w:numFmt w:val="bullet"/>
      <w:lvlText w:val=""/>
      <w:lvlJc w:val="left"/>
      <w:pPr>
        <w:ind w:left="1776" w:hanging="360"/>
      </w:pPr>
      <w:rPr>
        <w:rFonts w:ascii="Symbol" w:hAnsi="Symbol" w:hint="default"/>
      </w:rPr>
    </w:lvl>
    <w:lvl w:ilvl="1" w:tplc="240A0003">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45" w15:restartNumberingAfterBreak="0">
    <w:nsid w:val="247549C6"/>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6" w15:restartNumberingAfterBreak="0">
    <w:nsid w:val="24CA1748"/>
    <w:multiLevelType w:val="hybridMultilevel"/>
    <w:tmpl w:val="C55E4D0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24EB1084"/>
    <w:multiLevelType w:val="hybridMultilevel"/>
    <w:tmpl w:val="7856D7B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8" w15:restartNumberingAfterBreak="0">
    <w:nsid w:val="25986473"/>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9"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50" w15:restartNumberingAfterBreak="0">
    <w:nsid w:val="28822FE6"/>
    <w:multiLevelType w:val="hybridMultilevel"/>
    <w:tmpl w:val="95B4A4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28E81894"/>
    <w:multiLevelType w:val="multilevel"/>
    <w:tmpl w:val="2DC8ADDC"/>
    <w:lvl w:ilvl="0">
      <w:start w:val="1"/>
      <w:numFmt w:val="bullet"/>
      <w:lvlText w:val=""/>
      <w:lvlJc w:val="left"/>
      <w:pPr>
        <w:tabs>
          <w:tab w:val="num" w:pos="1068"/>
        </w:tabs>
        <w:ind w:left="1068" w:hanging="360"/>
      </w:pPr>
      <w:rPr>
        <w:rFonts w:ascii="Wingdings" w:hAnsi="Wingdings"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2" w15:restartNumberingAfterBreak="0">
    <w:nsid w:val="291551F9"/>
    <w:multiLevelType w:val="multilevel"/>
    <w:tmpl w:val="1890C25E"/>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94F757D"/>
    <w:multiLevelType w:val="multilevel"/>
    <w:tmpl w:val="1AEC178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9A85EE6"/>
    <w:multiLevelType w:val="hybridMultilevel"/>
    <w:tmpl w:val="356022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2B5051C8"/>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6" w15:restartNumberingAfterBreak="0">
    <w:nsid w:val="2BA80DC9"/>
    <w:multiLevelType w:val="hybridMultilevel"/>
    <w:tmpl w:val="35B009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36594061"/>
    <w:multiLevelType w:val="hybridMultilevel"/>
    <w:tmpl w:val="6096E6E0"/>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58" w15:restartNumberingAfterBreak="0">
    <w:nsid w:val="366B6F52"/>
    <w:multiLevelType w:val="hybridMultilevel"/>
    <w:tmpl w:val="C0980BF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0" w15:restartNumberingAfterBreak="0">
    <w:nsid w:val="391238C7"/>
    <w:multiLevelType w:val="hybridMultilevel"/>
    <w:tmpl w:val="D1903E8A"/>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61" w15:restartNumberingAfterBreak="0">
    <w:nsid w:val="392A3C18"/>
    <w:multiLevelType w:val="hybridMultilevel"/>
    <w:tmpl w:val="543848F6"/>
    <w:lvl w:ilvl="0" w:tplc="240A000D">
      <w:start w:val="1"/>
      <w:numFmt w:val="bullet"/>
      <w:lvlText w:val=""/>
      <w:lvlJc w:val="left"/>
      <w:pPr>
        <w:ind w:left="2160" w:hanging="360"/>
      </w:pPr>
      <w:rPr>
        <w:rFonts w:ascii="Wingdings" w:hAnsi="Wingdings"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62" w15:restartNumberingAfterBreak="0">
    <w:nsid w:val="3AD25304"/>
    <w:multiLevelType w:val="hybridMultilevel"/>
    <w:tmpl w:val="316ED8D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63" w15:restartNumberingAfterBreak="0">
    <w:nsid w:val="3C4A1207"/>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4" w15:restartNumberingAfterBreak="0">
    <w:nsid w:val="3C891597"/>
    <w:multiLevelType w:val="hybridMultilevel"/>
    <w:tmpl w:val="F0D4812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3D5649A9"/>
    <w:multiLevelType w:val="hybridMultilevel"/>
    <w:tmpl w:val="7A826E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3E505122"/>
    <w:multiLevelType w:val="hybridMultilevel"/>
    <w:tmpl w:val="75C4422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7" w15:restartNumberingAfterBreak="0">
    <w:nsid w:val="3E8F362D"/>
    <w:multiLevelType w:val="hybridMultilevel"/>
    <w:tmpl w:val="38383B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3EA90A9F"/>
    <w:multiLevelType w:val="hybridMultilevel"/>
    <w:tmpl w:val="3CE47B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3EB60A8A"/>
    <w:multiLevelType w:val="hybridMultilevel"/>
    <w:tmpl w:val="F0323C0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0" w15:restartNumberingAfterBreak="0">
    <w:nsid w:val="3F375E3E"/>
    <w:multiLevelType w:val="multilevel"/>
    <w:tmpl w:val="D5B06ABC"/>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0827FA1"/>
    <w:multiLevelType w:val="hybridMultilevel"/>
    <w:tmpl w:val="539CFE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2" w15:restartNumberingAfterBreak="0">
    <w:nsid w:val="43C341D7"/>
    <w:multiLevelType w:val="hybridMultilevel"/>
    <w:tmpl w:val="13D093F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3" w15:restartNumberingAfterBreak="0">
    <w:nsid w:val="44412CC8"/>
    <w:multiLevelType w:val="hybridMultilevel"/>
    <w:tmpl w:val="76F618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4" w15:restartNumberingAfterBreak="0">
    <w:nsid w:val="44CE609D"/>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5" w15:restartNumberingAfterBreak="0">
    <w:nsid w:val="474267BF"/>
    <w:multiLevelType w:val="hybridMultilevel"/>
    <w:tmpl w:val="BF328A3E"/>
    <w:lvl w:ilvl="0" w:tplc="240A0001">
      <w:start w:val="1"/>
      <w:numFmt w:val="bullet"/>
      <w:lvlText w:val=""/>
      <w:lvlJc w:val="left"/>
      <w:pPr>
        <w:ind w:left="1429" w:hanging="360"/>
      </w:pPr>
      <w:rPr>
        <w:rFonts w:ascii="Symbol" w:hAnsi="Symbol" w:hint="default"/>
      </w:rPr>
    </w:lvl>
    <w:lvl w:ilvl="1" w:tplc="240A0001">
      <w:start w:val="1"/>
      <w:numFmt w:val="bullet"/>
      <w:lvlText w:val=""/>
      <w:lvlJc w:val="left"/>
      <w:pPr>
        <w:ind w:left="2149" w:hanging="360"/>
      </w:pPr>
      <w:rPr>
        <w:rFonts w:ascii="Symbol" w:hAnsi="Symbol"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6" w15:restartNumberingAfterBreak="0">
    <w:nsid w:val="477B7E7A"/>
    <w:multiLevelType w:val="hybridMultilevel"/>
    <w:tmpl w:val="B84A95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7" w15:restartNumberingAfterBreak="0">
    <w:nsid w:val="47CF1B95"/>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8" w15:restartNumberingAfterBreak="0">
    <w:nsid w:val="486E6FFB"/>
    <w:multiLevelType w:val="multilevel"/>
    <w:tmpl w:val="D5049CE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9" w15:restartNumberingAfterBreak="0">
    <w:nsid w:val="49063F7C"/>
    <w:multiLevelType w:val="hybridMultilevel"/>
    <w:tmpl w:val="A35A4808"/>
    <w:lvl w:ilvl="0" w:tplc="04090017">
      <w:start w:val="1"/>
      <w:numFmt w:val="lowerLetter"/>
      <w:lvlText w:val="%1)"/>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0" w15:restartNumberingAfterBreak="0">
    <w:nsid w:val="4A9747B5"/>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1" w15:restartNumberingAfterBreak="0">
    <w:nsid w:val="4C3023EA"/>
    <w:multiLevelType w:val="hybridMultilevel"/>
    <w:tmpl w:val="3386EF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2" w15:restartNumberingAfterBreak="0">
    <w:nsid w:val="4CFC2967"/>
    <w:multiLevelType w:val="multilevel"/>
    <w:tmpl w:val="34400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EA437A2"/>
    <w:multiLevelType w:val="hybridMultilevel"/>
    <w:tmpl w:val="F58ED7F8"/>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8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5" w15:restartNumberingAfterBreak="0">
    <w:nsid w:val="534536BA"/>
    <w:multiLevelType w:val="hybridMultilevel"/>
    <w:tmpl w:val="C58E65F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6" w15:restartNumberingAfterBreak="0">
    <w:nsid w:val="534B1A00"/>
    <w:multiLevelType w:val="hybridMultilevel"/>
    <w:tmpl w:val="3DB4A7BC"/>
    <w:lvl w:ilvl="0" w:tplc="04090017">
      <w:start w:val="1"/>
      <w:numFmt w:val="lowerLetter"/>
      <w:lvlText w:val="%1)"/>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7" w15:restartNumberingAfterBreak="0">
    <w:nsid w:val="546F6B90"/>
    <w:multiLevelType w:val="hybridMultilevel"/>
    <w:tmpl w:val="69A425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8" w15:restartNumberingAfterBreak="0">
    <w:nsid w:val="54FD2711"/>
    <w:multiLevelType w:val="multilevel"/>
    <w:tmpl w:val="C13A7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5EC7928"/>
    <w:multiLevelType w:val="hybridMultilevel"/>
    <w:tmpl w:val="6A084466"/>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90" w15:restartNumberingAfterBreak="0">
    <w:nsid w:val="570E0F37"/>
    <w:multiLevelType w:val="hybridMultilevel"/>
    <w:tmpl w:val="A1BAC5EE"/>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91" w15:restartNumberingAfterBreak="0">
    <w:nsid w:val="583A68C4"/>
    <w:multiLevelType w:val="hybridMultilevel"/>
    <w:tmpl w:val="09287E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2" w15:restartNumberingAfterBreak="0">
    <w:nsid w:val="5AC5713C"/>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93" w15:restartNumberingAfterBreak="0">
    <w:nsid w:val="5C864D2D"/>
    <w:multiLevelType w:val="hybridMultilevel"/>
    <w:tmpl w:val="E1900B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4" w15:restartNumberingAfterBreak="0">
    <w:nsid w:val="5E6B6F84"/>
    <w:multiLevelType w:val="hybridMultilevel"/>
    <w:tmpl w:val="F9F83A1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5" w15:restartNumberingAfterBreak="0">
    <w:nsid w:val="5E7B4CF3"/>
    <w:multiLevelType w:val="multilevel"/>
    <w:tmpl w:val="BBA64B10"/>
    <w:lvl w:ilvl="0">
      <w:start w:val="1"/>
      <w:numFmt w:val="bullet"/>
      <w:lvlText w:val=""/>
      <w:lvlJc w:val="left"/>
      <w:pPr>
        <w:tabs>
          <w:tab w:val="num" w:pos="1428"/>
        </w:tabs>
        <w:ind w:left="1428" w:hanging="360"/>
      </w:pPr>
      <w:rPr>
        <w:rFonts w:ascii="Symbol" w:hAnsi="Symbol" w:hint="default"/>
        <w:sz w:val="28"/>
        <w:szCs w:val="28"/>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96" w15:restartNumberingAfterBreak="0">
    <w:nsid w:val="5F3B359E"/>
    <w:multiLevelType w:val="hybridMultilevel"/>
    <w:tmpl w:val="7D86DFB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7" w15:restartNumberingAfterBreak="0">
    <w:nsid w:val="5FB4364D"/>
    <w:multiLevelType w:val="multilevel"/>
    <w:tmpl w:val="33EC523C"/>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21F7EEC"/>
    <w:multiLevelType w:val="hybridMultilevel"/>
    <w:tmpl w:val="EF2C1F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9" w15:restartNumberingAfterBreak="0">
    <w:nsid w:val="64266355"/>
    <w:multiLevelType w:val="hybridMultilevel"/>
    <w:tmpl w:val="020E4BF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00" w15:restartNumberingAfterBreak="0">
    <w:nsid w:val="657334F0"/>
    <w:multiLevelType w:val="hybridMultilevel"/>
    <w:tmpl w:val="350C8B4C"/>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01" w15:restartNumberingAfterBreak="0">
    <w:nsid w:val="667149EE"/>
    <w:multiLevelType w:val="hybridMultilevel"/>
    <w:tmpl w:val="E1A64D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2" w15:restartNumberingAfterBreak="0">
    <w:nsid w:val="67294B15"/>
    <w:multiLevelType w:val="hybridMultilevel"/>
    <w:tmpl w:val="5782A1F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3" w15:restartNumberingAfterBreak="0">
    <w:nsid w:val="69733EF4"/>
    <w:multiLevelType w:val="hybridMultilevel"/>
    <w:tmpl w:val="DFAEA0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4" w15:restartNumberingAfterBreak="0">
    <w:nsid w:val="69F247E1"/>
    <w:multiLevelType w:val="hybridMultilevel"/>
    <w:tmpl w:val="72B4E3C2"/>
    <w:lvl w:ilvl="0" w:tplc="240A0001">
      <w:start w:val="1"/>
      <w:numFmt w:val="bullet"/>
      <w:lvlText w:val=""/>
      <w:lvlJc w:val="left"/>
      <w:pPr>
        <w:ind w:left="2136" w:hanging="360"/>
      </w:pPr>
      <w:rPr>
        <w:rFonts w:ascii="Symbol" w:hAnsi="Symbol"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105" w15:restartNumberingAfterBreak="0">
    <w:nsid w:val="6AC25955"/>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06" w15:restartNumberingAfterBreak="0">
    <w:nsid w:val="6BEB7752"/>
    <w:multiLevelType w:val="multilevel"/>
    <w:tmpl w:val="EFC290F2"/>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EE804B7"/>
    <w:multiLevelType w:val="hybridMultilevel"/>
    <w:tmpl w:val="0B14580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08" w15:restartNumberingAfterBreak="0">
    <w:nsid w:val="6F0D2374"/>
    <w:multiLevelType w:val="hybridMultilevel"/>
    <w:tmpl w:val="A210B5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9" w15:restartNumberingAfterBreak="0">
    <w:nsid w:val="6FFF4729"/>
    <w:multiLevelType w:val="hybridMultilevel"/>
    <w:tmpl w:val="F3BAE016"/>
    <w:lvl w:ilvl="0" w:tplc="240A000F">
      <w:start w:val="1"/>
      <w:numFmt w:val="decimal"/>
      <w:lvlText w:val="%1."/>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0" w15:restartNumberingAfterBreak="0">
    <w:nsid w:val="704841D9"/>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11"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112" w15:restartNumberingAfterBreak="0">
    <w:nsid w:val="71C731BC"/>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13" w15:restartNumberingAfterBreak="0">
    <w:nsid w:val="73B07652"/>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14" w15:restartNumberingAfterBreak="0">
    <w:nsid w:val="761D03CF"/>
    <w:multiLevelType w:val="hybridMultilevel"/>
    <w:tmpl w:val="B91278D0"/>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5" w15:restartNumberingAfterBreak="0">
    <w:nsid w:val="76BF5DF8"/>
    <w:multiLevelType w:val="hybridMultilevel"/>
    <w:tmpl w:val="706A28D0"/>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16" w15:restartNumberingAfterBreak="0">
    <w:nsid w:val="76F972D1"/>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17" w15:restartNumberingAfterBreak="0">
    <w:nsid w:val="77007AB7"/>
    <w:multiLevelType w:val="hybridMultilevel"/>
    <w:tmpl w:val="395283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8" w15:restartNumberingAfterBreak="0">
    <w:nsid w:val="79DD69EC"/>
    <w:multiLevelType w:val="hybridMultilevel"/>
    <w:tmpl w:val="7F6828C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9" w15:restartNumberingAfterBreak="0">
    <w:nsid w:val="7A4E48EC"/>
    <w:multiLevelType w:val="hybridMultilevel"/>
    <w:tmpl w:val="5F2A36F2"/>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20" w15:restartNumberingAfterBreak="0">
    <w:nsid w:val="7C161D1C"/>
    <w:multiLevelType w:val="multilevel"/>
    <w:tmpl w:val="1A1C063A"/>
    <w:lvl w:ilvl="0">
      <w:start w:val="1"/>
      <w:numFmt w:val="decimal"/>
      <w:pStyle w:val="Ttulo1"/>
      <w:lvlText w:val="%1."/>
      <w:lvlJc w:val="left"/>
      <w:pPr>
        <w:ind w:left="502" w:hanging="360"/>
      </w:pPr>
    </w:lvl>
    <w:lvl w:ilvl="1">
      <w:start w:val="1"/>
      <w:numFmt w:val="decimal"/>
      <w:pStyle w:val="Ttulo2"/>
      <w:lvlText w:val="%1.%2."/>
      <w:lvlJc w:val="left"/>
      <w:pPr>
        <w:ind w:left="715"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1" w15:restartNumberingAfterBreak="0">
    <w:nsid w:val="7F6062C4"/>
    <w:multiLevelType w:val="hybridMultilevel"/>
    <w:tmpl w:val="64E88FD8"/>
    <w:lvl w:ilvl="0" w:tplc="240A0001">
      <w:start w:val="1"/>
      <w:numFmt w:val="bullet"/>
      <w:lvlText w:val=""/>
      <w:lvlJc w:val="left"/>
      <w:pPr>
        <w:ind w:left="2136" w:hanging="360"/>
      </w:pPr>
      <w:rPr>
        <w:rFonts w:ascii="Symbol" w:hAnsi="Symbol"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num w:numId="1">
    <w:abstractNumId w:val="120"/>
  </w:num>
  <w:num w:numId="2">
    <w:abstractNumId w:val="0"/>
  </w:num>
  <w:num w:numId="3">
    <w:abstractNumId w:val="49"/>
  </w:num>
  <w:num w:numId="4">
    <w:abstractNumId w:val="84"/>
  </w:num>
  <w:num w:numId="5">
    <w:abstractNumId w:val="59"/>
  </w:num>
  <w:num w:numId="6">
    <w:abstractNumId w:val="28"/>
  </w:num>
  <w:num w:numId="7">
    <w:abstractNumId w:val="111"/>
  </w:num>
  <w:num w:numId="8">
    <w:abstractNumId w:val="19"/>
  </w:num>
  <w:num w:numId="9">
    <w:abstractNumId w:val="79"/>
  </w:num>
  <w:num w:numId="10">
    <w:abstractNumId w:val="93"/>
  </w:num>
  <w:num w:numId="11">
    <w:abstractNumId w:val="95"/>
  </w:num>
  <w:num w:numId="12">
    <w:abstractNumId w:val="80"/>
  </w:num>
  <w:num w:numId="13">
    <w:abstractNumId w:val="27"/>
  </w:num>
  <w:num w:numId="14">
    <w:abstractNumId w:val="10"/>
  </w:num>
  <w:num w:numId="15">
    <w:abstractNumId w:val="5"/>
  </w:num>
  <w:num w:numId="16">
    <w:abstractNumId w:val="45"/>
  </w:num>
  <w:num w:numId="17">
    <w:abstractNumId w:val="113"/>
  </w:num>
  <w:num w:numId="18">
    <w:abstractNumId w:val="110"/>
  </w:num>
  <w:num w:numId="19">
    <w:abstractNumId w:val="112"/>
  </w:num>
  <w:num w:numId="20">
    <w:abstractNumId w:val="48"/>
  </w:num>
  <w:num w:numId="21">
    <w:abstractNumId w:val="55"/>
  </w:num>
  <w:num w:numId="22">
    <w:abstractNumId w:val="105"/>
  </w:num>
  <w:num w:numId="23">
    <w:abstractNumId w:val="39"/>
  </w:num>
  <w:num w:numId="24">
    <w:abstractNumId w:val="74"/>
  </w:num>
  <w:num w:numId="25">
    <w:abstractNumId w:val="77"/>
  </w:num>
  <w:num w:numId="26">
    <w:abstractNumId w:val="9"/>
  </w:num>
  <w:num w:numId="27">
    <w:abstractNumId w:val="116"/>
  </w:num>
  <w:num w:numId="28">
    <w:abstractNumId w:val="34"/>
  </w:num>
  <w:num w:numId="29">
    <w:abstractNumId w:val="63"/>
  </w:num>
  <w:num w:numId="30">
    <w:abstractNumId w:val="11"/>
  </w:num>
  <w:num w:numId="31">
    <w:abstractNumId w:val="36"/>
  </w:num>
  <w:num w:numId="32">
    <w:abstractNumId w:val="18"/>
  </w:num>
  <w:num w:numId="33">
    <w:abstractNumId w:val="92"/>
  </w:num>
  <w:num w:numId="34">
    <w:abstractNumId w:val="109"/>
  </w:num>
  <w:num w:numId="35">
    <w:abstractNumId w:val="3"/>
  </w:num>
  <w:num w:numId="36">
    <w:abstractNumId w:val="70"/>
  </w:num>
  <w:num w:numId="37">
    <w:abstractNumId w:val="97"/>
  </w:num>
  <w:num w:numId="38">
    <w:abstractNumId w:val="53"/>
  </w:num>
  <w:num w:numId="39">
    <w:abstractNumId w:val="106"/>
  </w:num>
  <w:num w:numId="40">
    <w:abstractNumId w:val="52"/>
  </w:num>
  <w:num w:numId="41">
    <w:abstractNumId w:val="51"/>
  </w:num>
  <w:num w:numId="42">
    <w:abstractNumId w:val="78"/>
  </w:num>
  <w:num w:numId="43">
    <w:abstractNumId w:val="69"/>
  </w:num>
  <w:num w:numId="44">
    <w:abstractNumId w:val="22"/>
  </w:num>
  <w:num w:numId="45">
    <w:abstractNumId w:val="13"/>
  </w:num>
  <w:num w:numId="46">
    <w:abstractNumId w:val="46"/>
  </w:num>
  <w:num w:numId="47">
    <w:abstractNumId w:val="14"/>
  </w:num>
  <w:num w:numId="48">
    <w:abstractNumId w:val="29"/>
  </w:num>
  <w:num w:numId="49">
    <w:abstractNumId w:val="88"/>
  </w:num>
  <w:num w:numId="50">
    <w:abstractNumId w:val="82"/>
  </w:num>
  <w:num w:numId="51">
    <w:abstractNumId w:val="114"/>
  </w:num>
  <w:num w:numId="52">
    <w:abstractNumId w:val="8"/>
  </w:num>
  <w:num w:numId="53">
    <w:abstractNumId w:val="1"/>
  </w:num>
  <w:num w:numId="54">
    <w:abstractNumId w:val="108"/>
  </w:num>
  <w:num w:numId="55">
    <w:abstractNumId w:val="12"/>
  </w:num>
  <w:num w:numId="56">
    <w:abstractNumId w:val="2"/>
  </w:num>
  <w:num w:numId="57">
    <w:abstractNumId w:val="65"/>
  </w:num>
  <w:num w:numId="58">
    <w:abstractNumId w:val="7"/>
  </w:num>
  <w:num w:numId="59">
    <w:abstractNumId w:val="73"/>
  </w:num>
  <w:num w:numId="60">
    <w:abstractNumId w:val="81"/>
  </w:num>
  <w:num w:numId="61">
    <w:abstractNumId w:val="4"/>
  </w:num>
  <w:num w:numId="62">
    <w:abstractNumId w:val="50"/>
  </w:num>
  <w:num w:numId="63">
    <w:abstractNumId w:val="30"/>
  </w:num>
  <w:num w:numId="64">
    <w:abstractNumId w:val="76"/>
  </w:num>
  <w:num w:numId="65">
    <w:abstractNumId w:val="17"/>
  </w:num>
  <w:num w:numId="66">
    <w:abstractNumId w:val="101"/>
  </w:num>
  <w:num w:numId="67">
    <w:abstractNumId w:val="68"/>
  </w:num>
  <w:num w:numId="68">
    <w:abstractNumId w:val="91"/>
  </w:num>
  <w:num w:numId="69">
    <w:abstractNumId w:val="71"/>
  </w:num>
  <w:num w:numId="70">
    <w:abstractNumId w:val="32"/>
  </w:num>
  <w:num w:numId="71">
    <w:abstractNumId w:val="117"/>
  </w:num>
  <w:num w:numId="72">
    <w:abstractNumId w:val="72"/>
  </w:num>
  <w:num w:numId="73">
    <w:abstractNumId w:val="61"/>
  </w:num>
  <w:num w:numId="74">
    <w:abstractNumId w:val="66"/>
  </w:num>
  <w:num w:numId="75">
    <w:abstractNumId w:val="96"/>
  </w:num>
  <w:num w:numId="76">
    <w:abstractNumId w:val="98"/>
  </w:num>
  <w:num w:numId="77">
    <w:abstractNumId w:val="33"/>
  </w:num>
  <w:num w:numId="78">
    <w:abstractNumId w:val="67"/>
  </w:num>
  <w:num w:numId="79">
    <w:abstractNumId w:val="83"/>
  </w:num>
  <w:num w:numId="80">
    <w:abstractNumId w:val="121"/>
  </w:num>
  <w:num w:numId="81">
    <w:abstractNumId w:val="104"/>
  </w:num>
  <w:num w:numId="82">
    <w:abstractNumId w:val="15"/>
  </w:num>
  <w:num w:numId="83">
    <w:abstractNumId w:val="16"/>
  </w:num>
  <w:num w:numId="84">
    <w:abstractNumId w:val="26"/>
  </w:num>
  <w:num w:numId="85">
    <w:abstractNumId w:val="100"/>
  </w:num>
  <w:num w:numId="86">
    <w:abstractNumId w:val="40"/>
  </w:num>
  <w:num w:numId="87">
    <w:abstractNumId w:val="54"/>
  </w:num>
  <w:num w:numId="88">
    <w:abstractNumId w:val="115"/>
  </w:num>
  <w:num w:numId="89">
    <w:abstractNumId w:val="99"/>
  </w:num>
  <w:num w:numId="90">
    <w:abstractNumId w:val="57"/>
  </w:num>
  <w:num w:numId="91">
    <w:abstractNumId w:val="23"/>
  </w:num>
  <w:num w:numId="92">
    <w:abstractNumId w:val="94"/>
  </w:num>
  <w:num w:numId="93">
    <w:abstractNumId w:val="41"/>
  </w:num>
  <w:num w:numId="94">
    <w:abstractNumId w:val="24"/>
  </w:num>
  <w:num w:numId="95">
    <w:abstractNumId w:val="58"/>
  </w:num>
  <w:num w:numId="96">
    <w:abstractNumId w:val="42"/>
  </w:num>
  <w:num w:numId="97">
    <w:abstractNumId w:val="102"/>
  </w:num>
  <w:num w:numId="98">
    <w:abstractNumId w:val="25"/>
  </w:num>
  <w:num w:numId="99">
    <w:abstractNumId w:val="64"/>
  </w:num>
  <w:num w:numId="100">
    <w:abstractNumId w:val="85"/>
  </w:num>
  <w:num w:numId="101">
    <w:abstractNumId w:val="119"/>
  </w:num>
  <w:num w:numId="102">
    <w:abstractNumId w:val="35"/>
  </w:num>
  <w:num w:numId="103">
    <w:abstractNumId w:val="6"/>
  </w:num>
  <w:num w:numId="104">
    <w:abstractNumId w:val="44"/>
  </w:num>
  <w:num w:numId="105">
    <w:abstractNumId w:val="75"/>
  </w:num>
  <w:num w:numId="106">
    <w:abstractNumId w:val="89"/>
  </w:num>
  <w:num w:numId="107">
    <w:abstractNumId w:val="118"/>
  </w:num>
  <w:num w:numId="108">
    <w:abstractNumId w:val="31"/>
  </w:num>
  <w:num w:numId="109">
    <w:abstractNumId w:val="86"/>
  </w:num>
  <w:num w:numId="110">
    <w:abstractNumId w:val="20"/>
  </w:num>
  <w:num w:numId="111">
    <w:abstractNumId w:val="62"/>
  </w:num>
  <w:num w:numId="112">
    <w:abstractNumId w:val="90"/>
  </w:num>
  <w:num w:numId="113">
    <w:abstractNumId w:val="47"/>
  </w:num>
  <w:num w:numId="114">
    <w:abstractNumId w:val="87"/>
  </w:num>
  <w:num w:numId="115">
    <w:abstractNumId w:val="37"/>
  </w:num>
  <w:num w:numId="116">
    <w:abstractNumId w:val="107"/>
  </w:num>
  <w:num w:numId="117">
    <w:abstractNumId w:val="56"/>
  </w:num>
  <w:num w:numId="118">
    <w:abstractNumId w:val="43"/>
  </w:num>
  <w:num w:numId="119">
    <w:abstractNumId w:val="103"/>
  </w:num>
  <w:num w:numId="120">
    <w:abstractNumId w:val="38"/>
  </w:num>
  <w:num w:numId="121">
    <w:abstractNumId w:val="60"/>
  </w:num>
  <w:num w:numId="122">
    <w:abstractNumId w:val="21"/>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22370"/>
    <w:rsid w:val="00023D03"/>
    <w:rsid w:val="00024D63"/>
    <w:rsid w:val="00031A4D"/>
    <w:rsid w:val="00040172"/>
    <w:rsid w:val="000434FA"/>
    <w:rsid w:val="000470A9"/>
    <w:rsid w:val="0005476E"/>
    <w:rsid w:val="0006594F"/>
    <w:rsid w:val="00072B1B"/>
    <w:rsid w:val="00076493"/>
    <w:rsid w:val="00081E78"/>
    <w:rsid w:val="000825B2"/>
    <w:rsid w:val="000938D2"/>
    <w:rsid w:val="000A4731"/>
    <w:rsid w:val="000A4B5D"/>
    <w:rsid w:val="000A5361"/>
    <w:rsid w:val="000B2413"/>
    <w:rsid w:val="000B56D3"/>
    <w:rsid w:val="000C3F4A"/>
    <w:rsid w:val="000C5A51"/>
    <w:rsid w:val="000D5447"/>
    <w:rsid w:val="000D6DCE"/>
    <w:rsid w:val="000D7F52"/>
    <w:rsid w:val="000F51A5"/>
    <w:rsid w:val="000F53E2"/>
    <w:rsid w:val="001015BD"/>
    <w:rsid w:val="00121AF3"/>
    <w:rsid w:val="00123EA6"/>
    <w:rsid w:val="00127C17"/>
    <w:rsid w:val="00132777"/>
    <w:rsid w:val="00157993"/>
    <w:rsid w:val="00160D56"/>
    <w:rsid w:val="001725B9"/>
    <w:rsid w:val="0017719B"/>
    <w:rsid w:val="00182157"/>
    <w:rsid w:val="00196452"/>
    <w:rsid w:val="001A3178"/>
    <w:rsid w:val="001A6D42"/>
    <w:rsid w:val="001B1BFB"/>
    <w:rsid w:val="001B2985"/>
    <w:rsid w:val="001B3C10"/>
    <w:rsid w:val="001B57A6"/>
    <w:rsid w:val="001C0E4A"/>
    <w:rsid w:val="001C1232"/>
    <w:rsid w:val="001C5948"/>
    <w:rsid w:val="00203367"/>
    <w:rsid w:val="0022249E"/>
    <w:rsid w:val="002227A0"/>
    <w:rsid w:val="00222872"/>
    <w:rsid w:val="00233742"/>
    <w:rsid w:val="002401C2"/>
    <w:rsid w:val="0024054E"/>
    <w:rsid w:val="00243D29"/>
    <w:rsid w:val="002450B6"/>
    <w:rsid w:val="00251EB8"/>
    <w:rsid w:val="0026713B"/>
    <w:rsid w:val="0028296B"/>
    <w:rsid w:val="00284FD1"/>
    <w:rsid w:val="00291787"/>
    <w:rsid w:val="00295028"/>
    <w:rsid w:val="00296B7D"/>
    <w:rsid w:val="002A2C79"/>
    <w:rsid w:val="002A7E9A"/>
    <w:rsid w:val="002B060B"/>
    <w:rsid w:val="002B1A4F"/>
    <w:rsid w:val="002B2C58"/>
    <w:rsid w:val="002B4853"/>
    <w:rsid w:val="002C5C93"/>
    <w:rsid w:val="002D0E97"/>
    <w:rsid w:val="002D6DCE"/>
    <w:rsid w:val="002E5B3A"/>
    <w:rsid w:val="002E7C21"/>
    <w:rsid w:val="002F747E"/>
    <w:rsid w:val="003137E4"/>
    <w:rsid w:val="00317500"/>
    <w:rsid w:val="00332B25"/>
    <w:rsid w:val="0033661D"/>
    <w:rsid w:val="00343452"/>
    <w:rsid w:val="0034518F"/>
    <w:rsid w:val="00347C29"/>
    <w:rsid w:val="00353681"/>
    <w:rsid w:val="00354BD8"/>
    <w:rsid w:val="00363CC9"/>
    <w:rsid w:val="00366088"/>
    <w:rsid w:val="00371E01"/>
    <w:rsid w:val="003825F0"/>
    <w:rsid w:val="0038306E"/>
    <w:rsid w:val="003842F1"/>
    <w:rsid w:val="00395358"/>
    <w:rsid w:val="003A0FFD"/>
    <w:rsid w:val="003A1882"/>
    <w:rsid w:val="003B15D0"/>
    <w:rsid w:val="003C3D05"/>
    <w:rsid w:val="003C4559"/>
    <w:rsid w:val="003D1FAE"/>
    <w:rsid w:val="003D7BEB"/>
    <w:rsid w:val="003E64D4"/>
    <w:rsid w:val="003E7363"/>
    <w:rsid w:val="00402C5B"/>
    <w:rsid w:val="00405967"/>
    <w:rsid w:val="00405F1C"/>
    <w:rsid w:val="004139C8"/>
    <w:rsid w:val="0041583F"/>
    <w:rsid w:val="00416617"/>
    <w:rsid w:val="0042081E"/>
    <w:rsid w:val="00425E49"/>
    <w:rsid w:val="004300AD"/>
    <w:rsid w:val="00431F7F"/>
    <w:rsid w:val="004376E8"/>
    <w:rsid w:val="00440AE1"/>
    <w:rsid w:val="00441800"/>
    <w:rsid w:val="0045359B"/>
    <w:rsid w:val="004554CA"/>
    <w:rsid w:val="00462222"/>
    <w:rsid w:val="00462EB6"/>
    <w:rsid w:val="00495F48"/>
    <w:rsid w:val="0049609F"/>
    <w:rsid w:val="004A67BD"/>
    <w:rsid w:val="004B15E9"/>
    <w:rsid w:val="004C05A3"/>
    <w:rsid w:val="004C2653"/>
    <w:rsid w:val="004D08BF"/>
    <w:rsid w:val="004D6F74"/>
    <w:rsid w:val="004D73AE"/>
    <w:rsid w:val="0050308B"/>
    <w:rsid w:val="00504BD5"/>
    <w:rsid w:val="0050650A"/>
    <w:rsid w:val="00512394"/>
    <w:rsid w:val="0054016F"/>
    <w:rsid w:val="00540F7F"/>
    <w:rsid w:val="005468A8"/>
    <w:rsid w:val="00572AB2"/>
    <w:rsid w:val="005825DF"/>
    <w:rsid w:val="0058441F"/>
    <w:rsid w:val="00590D20"/>
    <w:rsid w:val="00597ED4"/>
    <w:rsid w:val="005A5E04"/>
    <w:rsid w:val="005C279E"/>
    <w:rsid w:val="005C487A"/>
    <w:rsid w:val="005C5023"/>
    <w:rsid w:val="005E29A2"/>
    <w:rsid w:val="005E3E3D"/>
    <w:rsid w:val="005E6322"/>
    <w:rsid w:val="00603916"/>
    <w:rsid w:val="006074C9"/>
    <w:rsid w:val="00613541"/>
    <w:rsid w:val="00614D6A"/>
    <w:rsid w:val="00631CCD"/>
    <w:rsid w:val="0063485E"/>
    <w:rsid w:val="00637094"/>
    <w:rsid w:val="006453E0"/>
    <w:rsid w:val="00680229"/>
    <w:rsid w:val="006943BA"/>
    <w:rsid w:val="0069718E"/>
    <w:rsid w:val="006B14D2"/>
    <w:rsid w:val="006B55C4"/>
    <w:rsid w:val="006B5D50"/>
    <w:rsid w:val="006C12F9"/>
    <w:rsid w:val="006C4664"/>
    <w:rsid w:val="006D5341"/>
    <w:rsid w:val="006E6D23"/>
    <w:rsid w:val="006F6971"/>
    <w:rsid w:val="0070112D"/>
    <w:rsid w:val="007028D5"/>
    <w:rsid w:val="0071001A"/>
    <w:rsid w:val="007125BA"/>
    <w:rsid w:val="0071528F"/>
    <w:rsid w:val="00723503"/>
    <w:rsid w:val="00746AD1"/>
    <w:rsid w:val="007570B4"/>
    <w:rsid w:val="00767643"/>
    <w:rsid w:val="00767EE5"/>
    <w:rsid w:val="007758EC"/>
    <w:rsid w:val="00776B36"/>
    <w:rsid w:val="007B0518"/>
    <w:rsid w:val="007B2854"/>
    <w:rsid w:val="007B5EF2"/>
    <w:rsid w:val="007B700E"/>
    <w:rsid w:val="007C06A9"/>
    <w:rsid w:val="007C2DD9"/>
    <w:rsid w:val="007E6846"/>
    <w:rsid w:val="007E6D77"/>
    <w:rsid w:val="007F0B94"/>
    <w:rsid w:val="00804D03"/>
    <w:rsid w:val="0081013A"/>
    <w:rsid w:val="00815320"/>
    <w:rsid w:val="0081627B"/>
    <w:rsid w:val="0083113E"/>
    <w:rsid w:val="008326A1"/>
    <w:rsid w:val="008353DB"/>
    <w:rsid w:val="008438AF"/>
    <w:rsid w:val="00847563"/>
    <w:rsid w:val="00847880"/>
    <w:rsid w:val="00864DEB"/>
    <w:rsid w:val="00875A9A"/>
    <w:rsid w:val="0089468F"/>
    <w:rsid w:val="00895771"/>
    <w:rsid w:val="008A211B"/>
    <w:rsid w:val="008B3450"/>
    <w:rsid w:val="008B39FD"/>
    <w:rsid w:val="008C258A"/>
    <w:rsid w:val="008C3103"/>
    <w:rsid w:val="008C3DDB"/>
    <w:rsid w:val="008C65F4"/>
    <w:rsid w:val="008C7CC5"/>
    <w:rsid w:val="008E1302"/>
    <w:rsid w:val="008E1450"/>
    <w:rsid w:val="008F4C05"/>
    <w:rsid w:val="008F4E8B"/>
    <w:rsid w:val="00902033"/>
    <w:rsid w:val="00905315"/>
    <w:rsid w:val="009053DD"/>
    <w:rsid w:val="00911229"/>
    <w:rsid w:val="0091241A"/>
    <w:rsid w:val="00913AA2"/>
    <w:rsid w:val="00913EEF"/>
    <w:rsid w:val="00922426"/>
    <w:rsid w:val="00923276"/>
    <w:rsid w:val="0092410A"/>
    <w:rsid w:val="009366E8"/>
    <w:rsid w:val="009412D3"/>
    <w:rsid w:val="009445B9"/>
    <w:rsid w:val="00946EBE"/>
    <w:rsid w:val="00947D67"/>
    <w:rsid w:val="00950416"/>
    <w:rsid w:val="00950BFF"/>
    <w:rsid w:val="00951C59"/>
    <w:rsid w:val="00961DAB"/>
    <w:rsid w:val="009714D3"/>
    <w:rsid w:val="0098108B"/>
    <w:rsid w:val="0098428C"/>
    <w:rsid w:val="00990035"/>
    <w:rsid w:val="009906C0"/>
    <w:rsid w:val="009B1FCB"/>
    <w:rsid w:val="009B57D3"/>
    <w:rsid w:val="009F4E33"/>
    <w:rsid w:val="00A00972"/>
    <w:rsid w:val="00A00B19"/>
    <w:rsid w:val="00A16A9D"/>
    <w:rsid w:val="00A2799A"/>
    <w:rsid w:val="00A30E50"/>
    <w:rsid w:val="00A32FD5"/>
    <w:rsid w:val="00A51CF7"/>
    <w:rsid w:val="00A667F5"/>
    <w:rsid w:val="00A67D01"/>
    <w:rsid w:val="00A71086"/>
    <w:rsid w:val="00A72866"/>
    <w:rsid w:val="00A76EB7"/>
    <w:rsid w:val="00A800F2"/>
    <w:rsid w:val="00A94858"/>
    <w:rsid w:val="00A96056"/>
    <w:rsid w:val="00AA0BA8"/>
    <w:rsid w:val="00AA2A32"/>
    <w:rsid w:val="00AA3916"/>
    <w:rsid w:val="00AA5321"/>
    <w:rsid w:val="00AB6280"/>
    <w:rsid w:val="00AB6C5C"/>
    <w:rsid w:val="00AB75C6"/>
    <w:rsid w:val="00AE2294"/>
    <w:rsid w:val="00AF3441"/>
    <w:rsid w:val="00B00EFB"/>
    <w:rsid w:val="00B05E26"/>
    <w:rsid w:val="00B10054"/>
    <w:rsid w:val="00B155B6"/>
    <w:rsid w:val="00B157B5"/>
    <w:rsid w:val="00B15E1A"/>
    <w:rsid w:val="00B16951"/>
    <w:rsid w:val="00B2054F"/>
    <w:rsid w:val="00B240EC"/>
    <w:rsid w:val="00B33115"/>
    <w:rsid w:val="00B40A5F"/>
    <w:rsid w:val="00B41B36"/>
    <w:rsid w:val="00B450F0"/>
    <w:rsid w:val="00B73E44"/>
    <w:rsid w:val="00B76B40"/>
    <w:rsid w:val="00B8407F"/>
    <w:rsid w:val="00B8508E"/>
    <w:rsid w:val="00B8759F"/>
    <w:rsid w:val="00B87783"/>
    <w:rsid w:val="00B90F41"/>
    <w:rsid w:val="00B94CE1"/>
    <w:rsid w:val="00B9538F"/>
    <w:rsid w:val="00BA23A7"/>
    <w:rsid w:val="00BB016D"/>
    <w:rsid w:val="00BB207C"/>
    <w:rsid w:val="00BB336E"/>
    <w:rsid w:val="00BC20BA"/>
    <w:rsid w:val="00BC494E"/>
    <w:rsid w:val="00BF2E8A"/>
    <w:rsid w:val="00C05612"/>
    <w:rsid w:val="00C07230"/>
    <w:rsid w:val="00C11C7F"/>
    <w:rsid w:val="00C12AD9"/>
    <w:rsid w:val="00C34927"/>
    <w:rsid w:val="00C3543B"/>
    <w:rsid w:val="00C37701"/>
    <w:rsid w:val="00C407C1"/>
    <w:rsid w:val="00C432EF"/>
    <w:rsid w:val="00C467A9"/>
    <w:rsid w:val="00C46969"/>
    <w:rsid w:val="00C5146D"/>
    <w:rsid w:val="00C5357B"/>
    <w:rsid w:val="00C60CA2"/>
    <w:rsid w:val="00C64C40"/>
    <w:rsid w:val="00C6615A"/>
    <w:rsid w:val="00C7377B"/>
    <w:rsid w:val="00C811F9"/>
    <w:rsid w:val="00C82BDA"/>
    <w:rsid w:val="00C906E9"/>
    <w:rsid w:val="00C978CB"/>
    <w:rsid w:val="00CA53DA"/>
    <w:rsid w:val="00CA7A1A"/>
    <w:rsid w:val="00CB479E"/>
    <w:rsid w:val="00CE2C4A"/>
    <w:rsid w:val="00CF01EC"/>
    <w:rsid w:val="00D02957"/>
    <w:rsid w:val="00D034F1"/>
    <w:rsid w:val="00D13E46"/>
    <w:rsid w:val="00D14904"/>
    <w:rsid w:val="00D157B1"/>
    <w:rsid w:val="00D16756"/>
    <w:rsid w:val="00D20E05"/>
    <w:rsid w:val="00D356F8"/>
    <w:rsid w:val="00D419DA"/>
    <w:rsid w:val="00D4223D"/>
    <w:rsid w:val="00D42A8F"/>
    <w:rsid w:val="00D454A9"/>
    <w:rsid w:val="00D53111"/>
    <w:rsid w:val="00D55F04"/>
    <w:rsid w:val="00D578C7"/>
    <w:rsid w:val="00D63358"/>
    <w:rsid w:val="00D77283"/>
    <w:rsid w:val="00D77E5E"/>
    <w:rsid w:val="00D80164"/>
    <w:rsid w:val="00D8180B"/>
    <w:rsid w:val="00D86D3B"/>
    <w:rsid w:val="00D92EC4"/>
    <w:rsid w:val="00DA158F"/>
    <w:rsid w:val="00DA381B"/>
    <w:rsid w:val="00DB4017"/>
    <w:rsid w:val="00DB7A4C"/>
    <w:rsid w:val="00DC10D3"/>
    <w:rsid w:val="00DC5A24"/>
    <w:rsid w:val="00DD4F67"/>
    <w:rsid w:val="00DE2964"/>
    <w:rsid w:val="00DE3C9E"/>
    <w:rsid w:val="00E00E9E"/>
    <w:rsid w:val="00E17930"/>
    <w:rsid w:val="00E31900"/>
    <w:rsid w:val="00E47540"/>
    <w:rsid w:val="00E47D0B"/>
    <w:rsid w:val="00E5020B"/>
    <w:rsid w:val="00E5193B"/>
    <w:rsid w:val="00E55124"/>
    <w:rsid w:val="00E611DA"/>
    <w:rsid w:val="00E92C3E"/>
    <w:rsid w:val="00EA0555"/>
    <w:rsid w:val="00EB205A"/>
    <w:rsid w:val="00EC0858"/>
    <w:rsid w:val="00EC279D"/>
    <w:rsid w:val="00ED6D94"/>
    <w:rsid w:val="00EE4C61"/>
    <w:rsid w:val="00F02D19"/>
    <w:rsid w:val="00F04418"/>
    <w:rsid w:val="00F04C4C"/>
    <w:rsid w:val="00F14346"/>
    <w:rsid w:val="00F24245"/>
    <w:rsid w:val="00F26557"/>
    <w:rsid w:val="00F27E41"/>
    <w:rsid w:val="00F35D2B"/>
    <w:rsid w:val="00F36C9D"/>
    <w:rsid w:val="00F3729F"/>
    <w:rsid w:val="00F41CB5"/>
    <w:rsid w:val="00F50EF0"/>
    <w:rsid w:val="00F6551F"/>
    <w:rsid w:val="00F72559"/>
    <w:rsid w:val="00F731F5"/>
    <w:rsid w:val="00F915A5"/>
    <w:rsid w:val="00F938DA"/>
    <w:rsid w:val="00F9610A"/>
    <w:rsid w:val="00FA0555"/>
    <w:rsid w:val="00FA597C"/>
    <w:rsid w:val="00FA5A4F"/>
    <w:rsid w:val="00FB4B61"/>
    <w:rsid w:val="00FB6642"/>
    <w:rsid w:val="00FC2555"/>
    <w:rsid w:val="00FC3022"/>
    <w:rsid w:val="00FE127C"/>
    <w:rsid w:val="00FE4391"/>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7E6D77"/>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441800"/>
    <w:pPr>
      <w:keepNext/>
      <w:keepLines/>
      <w:numPr>
        <w:ilvl w:val="1"/>
        <w:numId w:val="1"/>
      </w:numPr>
      <w:shd w:val="clear" w:color="auto" w:fill="FFFFFF"/>
      <w:spacing w:before="0" w:after="180" w:line="240" w:lineRule="auto"/>
      <w:ind w:left="0" w:firstLine="0"/>
      <w:textAlignment w:val="baseline"/>
      <w:outlineLvl w:val="1"/>
    </w:pPr>
    <w:rPr>
      <w:rFonts w:ascii="Calibri" w:eastAsiaTheme="majorEastAsia" w:hAnsi="Calibri" w:cs="Calibri"/>
      <w:b/>
      <w:bCs/>
      <w:color w:val="000000"/>
      <w:kern w:val="0"/>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E6D77"/>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441800"/>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9412D3"/>
    <w:pPr>
      <w:tabs>
        <w:tab w:val="left" w:pos="1276"/>
        <w:tab w:val="right" w:leader="dot" w:pos="9962"/>
      </w:tabs>
      <w:spacing w:after="100"/>
      <w:ind w:left="280"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7"/>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mb-0">
    <w:name w:val="mb-0"/>
    <w:basedOn w:val="Fuentedeprrafopredeter"/>
    <w:rsid w:val="002E7C21"/>
  </w:style>
  <w:style w:type="character" w:styleId="nfasis">
    <w:name w:val="Emphasis"/>
    <w:basedOn w:val="Fuentedeprrafopredeter"/>
    <w:uiPriority w:val="20"/>
    <w:qFormat/>
    <w:rsid w:val="00504BD5"/>
    <w:rPr>
      <w:i/>
      <w:iCs/>
    </w:rPr>
  </w:style>
  <w:style w:type="paragraph" w:styleId="Subttulo">
    <w:name w:val="Subtitle"/>
    <w:basedOn w:val="Normal"/>
    <w:next w:val="Normal"/>
    <w:link w:val="SubttuloCar"/>
    <w:uiPriority w:val="11"/>
    <w:qFormat/>
    <w:rsid w:val="00405F1C"/>
    <w:pPr>
      <w:numPr>
        <w:ilvl w:val="1"/>
      </w:numPr>
      <w:spacing w:after="160"/>
      <w:ind w:firstLine="709"/>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405F1C"/>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705171">
      <w:bodyDiv w:val="1"/>
      <w:marLeft w:val="0"/>
      <w:marRight w:val="0"/>
      <w:marTop w:val="0"/>
      <w:marBottom w:val="0"/>
      <w:divBdr>
        <w:top w:val="none" w:sz="0" w:space="0" w:color="auto"/>
        <w:left w:val="none" w:sz="0" w:space="0" w:color="auto"/>
        <w:bottom w:val="none" w:sz="0" w:space="0" w:color="auto"/>
        <w:right w:val="none" w:sz="0" w:space="0" w:color="auto"/>
      </w:divBdr>
    </w:div>
    <w:div w:id="85346092">
      <w:bodyDiv w:val="1"/>
      <w:marLeft w:val="0"/>
      <w:marRight w:val="0"/>
      <w:marTop w:val="0"/>
      <w:marBottom w:val="0"/>
      <w:divBdr>
        <w:top w:val="none" w:sz="0" w:space="0" w:color="auto"/>
        <w:left w:val="none" w:sz="0" w:space="0" w:color="auto"/>
        <w:bottom w:val="none" w:sz="0" w:space="0" w:color="auto"/>
        <w:right w:val="none" w:sz="0" w:space="0" w:color="auto"/>
      </w:divBdr>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8457678">
      <w:bodyDiv w:val="1"/>
      <w:marLeft w:val="0"/>
      <w:marRight w:val="0"/>
      <w:marTop w:val="0"/>
      <w:marBottom w:val="0"/>
      <w:divBdr>
        <w:top w:val="none" w:sz="0" w:space="0" w:color="auto"/>
        <w:left w:val="none" w:sz="0" w:space="0" w:color="auto"/>
        <w:bottom w:val="none" w:sz="0" w:space="0" w:color="auto"/>
        <w:right w:val="none" w:sz="0" w:space="0" w:color="auto"/>
      </w:divBdr>
      <w:divsChild>
        <w:div w:id="330716292">
          <w:marLeft w:val="0"/>
          <w:marRight w:val="0"/>
          <w:marTop w:val="0"/>
          <w:marBottom w:val="0"/>
          <w:divBdr>
            <w:top w:val="none" w:sz="0" w:space="0" w:color="auto"/>
            <w:left w:val="none" w:sz="0" w:space="0" w:color="auto"/>
            <w:bottom w:val="none" w:sz="0" w:space="0" w:color="auto"/>
            <w:right w:val="none" w:sz="0" w:space="0" w:color="auto"/>
          </w:divBdr>
        </w:div>
        <w:div w:id="1891844584">
          <w:marLeft w:val="0"/>
          <w:marRight w:val="0"/>
          <w:marTop w:val="0"/>
          <w:marBottom w:val="0"/>
          <w:divBdr>
            <w:top w:val="none" w:sz="0" w:space="0" w:color="auto"/>
            <w:left w:val="none" w:sz="0" w:space="0" w:color="auto"/>
            <w:bottom w:val="none" w:sz="0" w:space="0" w:color="auto"/>
            <w:right w:val="none" w:sz="0" w:space="0" w:color="auto"/>
          </w:divBdr>
          <w:divsChild>
            <w:div w:id="939800629">
              <w:marLeft w:val="0"/>
              <w:marRight w:val="0"/>
              <w:marTop w:val="0"/>
              <w:marBottom w:val="0"/>
              <w:divBdr>
                <w:top w:val="none" w:sz="0" w:space="0" w:color="auto"/>
                <w:left w:val="none" w:sz="0" w:space="0" w:color="auto"/>
                <w:bottom w:val="none" w:sz="0" w:space="0" w:color="auto"/>
                <w:right w:val="none" w:sz="0" w:space="0" w:color="auto"/>
              </w:divBdr>
              <w:divsChild>
                <w:div w:id="382407833">
                  <w:marLeft w:val="0"/>
                  <w:marRight w:val="0"/>
                  <w:marTop w:val="0"/>
                  <w:marBottom w:val="0"/>
                  <w:divBdr>
                    <w:top w:val="none" w:sz="0" w:space="0" w:color="auto"/>
                    <w:left w:val="none" w:sz="0" w:space="0" w:color="auto"/>
                    <w:bottom w:val="none" w:sz="0" w:space="0" w:color="auto"/>
                    <w:right w:val="none" w:sz="0" w:space="0" w:color="auto"/>
                  </w:divBdr>
                  <w:divsChild>
                    <w:div w:id="901871164">
                      <w:marLeft w:val="0"/>
                      <w:marRight w:val="0"/>
                      <w:marTop w:val="0"/>
                      <w:marBottom w:val="0"/>
                      <w:divBdr>
                        <w:top w:val="none" w:sz="0" w:space="0" w:color="auto"/>
                        <w:left w:val="none" w:sz="0" w:space="0" w:color="auto"/>
                        <w:bottom w:val="none" w:sz="0" w:space="0" w:color="auto"/>
                        <w:right w:val="none" w:sz="0" w:space="0" w:color="auto"/>
                      </w:divBdr>
                      <w:divsChild>
                        <w:div w:id="132023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804454">
      <w:bodyDiv w:val="1"/>
      <w:marLeft w:val="0"/>
      <w:marRight w:val="0"/>
      <w:marTop w:val="0"/>
      <w:marBottom w:val="0"/>
      <w:divBdr>
        <w:top w:val="none" w:sz="0" w:space="0" w:color="auto"/>
        <w:left w:val="none" w:sz="0" w:space="0" w:color="auto"/>
        <w:bottom w:val="none" w:sz="0" w:space="0" w:color="auto"/>
        <w:right w:val="none" w:sz="0" w:space="0" w:color="auto"/>
      </w:divBdr>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5585664">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85293846">
      <w:bodyDiv w:val="1"/>
      <w:marLeft w:val="0"/>
      <w:marRight w:val="0"/>
      <w:marTop w:val="0"/>
      <w:marBottom w:val="0"/>
      <w:divBdr>
        <w:top w:val="none" w:sz="0" w:space="0" w:color="auto"/>
        <w:left w:val="none" w:sz="0" w:space="0" w:color="auto"/>
        <w:bottom w:val="none" w:sz="0" w:space="0" w:color="auto"/>
        <w:right w:val="none" w:sz="0" w:space="0" w:color="auto"/>
      </w:divBdr>
      <w:divsChild>
        <w:div w:id="1017850099">
          <w:marLeft w:val="0"/>
          <w:marRight w:val="0"/>
          <w:marTop w:val="0"/>
          <w:marBottom w:val="0"/>
          <w:divBdr>
            <w:top w:val="none" w:sz="0" w:space="0" w:color="auto"/>
            <w:left w:val="none" w:sz="0" w:space="0" w:color="auto"/>
            <w:bottom w:val="none" w:sz="0" w:space="0" w:color="auto"/>
            <w:right w:val="none" w:sz="0" w:space="0" w:color="auto"/>
          </w:divBdr>
        </w:div>
        <w:div w:id="100492490">
          <w:marLeft w:val="0"/>
          <w:marRight w:val="0"/>
          <w:marTop w:val="0"/>
          <w:marBottom w:val="0"/>
          <w:divBdr>
            <w:top w:val="none" w:sz="0" w:space="0" w:color="auto"/>
            <w:left w:val="none" w:sz="0" w:space="0" w:color="auto"/>
            <w:bottom w:val="none" w:sz="0" w:space="0" w:color="auto"/>
            <w:right w:val="none" w:sz="0" w:space="0" w:color="auto"/>
          </w:divBdr>
        </w:div>
        <w:div w:id="1099061877">
          <w:marLeft w:val="0"/>
          <w:marRight w:val="0"/>
          <w:marTop w:val="0"/>
          <w:marBottom w:val="0"/>
          <w:divBdr>
            <w:top w:val="none" w:sz="0" w:space="0" w:color="auto"/>
            <w:left w:val="none" w:sz="0" w:space="0" w:color="auto"/>
            <w:bottom w:val="none" w:sz="0" w:space="0" w:color="auto"/>
            <w:right w:val="none" w:sz="0" w:space="0" w:color="auto"/>
          </w:divBdr>
        </w:div>
        <w:div w:id="1399136817">
          <w:marLeft w:val="0"/>
          <w:marRight w:val="0"/>
          <w:marTop w:val="0"/>
          <w:marBottom w:val="0"/>
          <w:divBdr>
            <w:top w:val="none" w:sz="0" w:space="0" w:color="auto"/>
            <w:left w:val="none" w:sz="0" w:space="0" w:color="auto"/>
            <w:bottom w:val="none" w:sz="0" w:space="0" w:color="auto"/>
            <w:right w:val="none" w:sz="0" w:space="0" w:color="auto"/>
          </w:divBdr>
        </w:div>
        <w:div w:id="1336689578">
          <w:marLeft w:val="0"/>
          <w:marRight w:val="0"/>
          <w:marTop w:val="0"/>
          <w:marBottom w:val="0"/>
          <w:divBdr>
            <w:top w:val="none" w:sz="0" w:space="0" w:color="auto"/>
            <w:left w:val="none" w:sz="0" w:space="0" w:color="auto"/>
            <w:bottom w:val="none" w:sz="0" w:space="0" w:color="auto"/>
            <w:right w:val="none" w:sz="0" w:space="0" w:color="auto"/>
          </w:divBdr>
        </w:div>
        <w:div w:id="1695375774">
          <w:marLeft w:val="0"/>
          <w:marRight w:val="0"/>
          <w:marTop w:val="0"/>
          <w:marBottom w:val="0"/>
          <w:divBdr>
            <w:top w:val="none" w:sz="0" w:space="0" w:color="auto"/>
            <w:left w:val="none" w:sz="0" w:space="0" w:color="auto"/>
            <w:bottom w:val="none" w:sz="0" w:space="0" w:color="auto"/>
            <w:right w:val="none" w:sz="0" w:space="0" w:color="auto"/>
          </w:divBdr>
        </w:div>
        <w:div w:id="263340139">
          <w:marLeft w:val="0"/>
          <w:marRight w:val="0"/>
          <w:marTop w:val="0"/>
          <w:marBottom w:val="0"/>
          <w:divBdr>
            <w:top w:val="none" w:sz="0" w:space="0" w:color="auto"/>
            <w:left w:val="none" w:sz="0" w:space="0" w:color="auto"/>
            <w:bottom w:val="none" w:sz="0" w:space="0" w:color="auto"/>
            <w:right w:val="none" w:sz="0" w:space="0" w:color="auto"/>
          </w:divBdr>
        </w:div>
        <w:div w:id="1721782218">
          <w:marLeft w:val="0"/>
          <w:marRight w:val="0"/>
          <w:marTop w:val="0"/>
          <w:marBottom w:val="0"/>
          <w:divBdr>
            <w:top w:val="none" w:sz="0" w:space="0" w:color="auto"/>
            <w:left w:val="none" w:sz="0" w:space="0" w:color="auto"/>
            <w:bottom w:val="none" w:sz="0" w:space="0" w:color="auto"/>
            <w:right w:val="none" w:sz="0" w:space="0" w:color="auto"/>
          </w:divBdr>
        </w:div>
        <w:div w:id="304742827">
          <w:marLeft w:val="0"/>
          <w:marRight w:val="0"/>
          <w:marTop w:val="0"/>
          <w:marBottom w:val="0"/>
          <w:divBdr>
            <w:top w:val="none" w:sz="0" w:space="0" w:color="auto"/>
            <w:left w:val="none" w:sz="0" w:space="0" w:color="auto"/>
            <w:bottom w:val="none" w:sz="0" w:space="0" w:color="auto"/>
            <w:right w:val="none" w:sz="0" w:space="0" w:color="auto"/>
          </w:divBdr>
        </w:div>
        <w:div w:id="2089843434">
          <w:marLeft w:val="0"/>
          <w:marRight w:val="0"/>
          <w:marTop w:val="0"/>
          <w:marBottom w:val="0"/>
          <w:divBdr>
            <w:top w:val="none" w:sz="0" w:space="0" w:color="auto"/>
            <w:left w:val="none" w:sz="0" w:space="0" w:color="auto"/>
            <w:bottom w:val="none" w:sz="0" w:space="0" w:color="auto"/>
            <w:right w:val="none" w:sz="0" w:space="0" w:color="auto"/>
          </w:divBdr>
        </w:div>
      </w:divsChild>
    </w:div>
    <w:div w:id="216551515">
      <w:bodyDiv w:val="1"/>
      <w:marLeft w:val="0"/>
      <w:marRight w:val="0"/>
      <w:marTop w:val="0"/>
      <w:marBottom w:val="0"/>
      <w:divBdr>
        <w:top w:val="none" w:sz="0" w:space="0" w:color="auto"/>
        <w:left w:val="none" w:sz="0" w:space="0" w:color="auto"/>
        <w:bottom w:val="none" w:sz="0" w:space="0" w:color="auto"/>
        <w:right w:val="none" w:sz="0" w:space="0" w:color="auto"/>
      </w:divBdr>
      <w:divsChild>
        <w:div w:id="1643584119">
          <w:marLeft w:val="0"/>
          <w:marRight w:val="0"/>
          <w:marTop w:val="0"/>
          <w:marBottom w:val="0"/>
          <w:divBdr>
            <w:top w:val="none" w:sz="0" w:space="0" w:color="auto"/>
            <w:left w:val="none" w:sz="0" w:space="0" w:color="auto"/>
            <w:bottom w:val="none" w:sz="0" w:space="0" w:color="auto"/>
            <w:right w:val="none" w:sz="0" w:space="0" w:color="auto"/>
          </w:divBdr>
        </w:div>
        <w:div w:id="1237714737">
          <w:marLeft w:val="0"/>
          <w:marRight w:val="0"/>
          <w:marTop w:val="0"/>
          <w:marBottom w:val="0"/>
          <w:divBdr>
            <w:top w:val="none" w:sz="0" w:space="0" w:color="auto"/>
            <w:left w:val="none" w:sz="0" w:space="0" w:color="auto"/>
            <w:bottom w:val="none" w:sz="0" w:space="0" w:color="auto"/>
            <w:right w:val="none" w:sz="0" w:space="0" w:color="auto"/>
          </w:divBdr>
        </w:div>
        <w:div w:id="2010676298">
          <w:marLeft w:val="0"/>
          <w:marRight w:val="0"/>
          <w:marTop w:val="0"/>
          <w:marBottom w:val="0"/>
          <w:divBdr>
            <w:top w:val="none" w:sz="0" w:space="0" w:color="auto"/>
            <w:left w:val="none" w:sz="0" w:space="0" w:color="auto"/>
            <w:bottom w:val="none" w:sz="0" w:space="0" w:color="auto"/>
            <w:right w:val="none" w:sz="0" w:space="0" w:color="auto"/>
          </w:divBdr>
        </w:div>
        <w:div w:id="1498957828">
          <w:marLeft w:val="0"/>
          <w:marRight w:val="0"/>
          <w:marTop w:val="0"/>
          <w:marBottom w:val="0"/>
          <w:divBdr>
            <w:top w:val="none" w:sz="0" w:space="0" w:color="auto"/>
            <w:left w:val="none" w:sz="0" w:space="0" w:color="auto"/>
            <w:bottom w:val="none" w:sz="0" w:space="0" w:color="auto"/>
            <w:right w:val="none" w:sz="0" w:space="0" w:color="auto"/>
          </w:divBdr>
        </w:div>
        <w:div w:id="1554849688">
          <w:marLeft w:val="0"/>
          <w:marRight w:val="0"/>
          <w:marTop w:val="0"/>
          <w:marBottom w:val="0"/>
          <w:divBdr>
            <w:top w:val="none" w:sz="0" w:space="0" w:color="auto"/>
            <w:left w:val="none" w:sz="0" w:space="0" w:color="auto"/>
            <w:bottom w:val="none" w:sz="0" w:space="0" w:color="auto"/>
            <w:right w:val="none" w:sz="0" w:space="0" w:color="auto"/>
          </w:divBdr>
        </w:div>
        <w:div w:id="192961846">
          <w:marLeft w:val="0"/>
          <w:marRight w:val="0"/>
          <w:marTop w:val="0"/>
          <w:marBottom w:val="0"/>
          <w:divBdr>
            <w:top w:val="none" w:sz="0" w:space="0" w:color="auto"/>
            <w:left w:val="none" w:sz="0" w:space="0" w:color="auto"/>
            <w:bottom w:val="none" w:sz="0" w:space="0" w:color="auto"/>
            <w:right w:val="none" w:sz="0" w:space="0" w:color="auto"/>
          </w:divBdr>
        </w:div>
      </w:divsChild>
    </w:div>
    <w:div w:id="220873744">
      <w:bodyDiv w:val="1"/>
      <w:marLeft w:val="0"/>
      <w:marRight w:val="0"/>
      <w:marTop w:val="0"/>
      <w:marBottom w:val="0"/>
      <w:divBdr>
        <w:top w:val="none" w:sz="0" w:space="0" w:color="auto"/>
        <w:left w:val="none" w:sz="0" w:space="0" w:color="auto"/>
        <w:bottom w:val="none" w:sz="0" w:space="0" w:color="auto"/>
        <w:right w:val="none" w:sz="0" w:space="0" w:color="auto"/>
      </w:divBdr>
      <w:divsChild>
        <w:div w:id="1832983513">
          <w:marLeft w:val="0"/>
          <w:marRight w:val="0"/>
          <w:marTop w:val="0"/>
          <w:marBottom w:val="0"/>
          <w:divBdr>
            <w:top w:val="none" w:sz="0" w:space="0" w:color="auto"/>
            <w:left w:val="none" w:sz="0" w:space="0" w:color="auto"/>
            <w:bottom w:val="none" w:sz="0" w:space="0" w:color="auto"/>
            <w:right w:val="none" w:sz="0" w:space="0" w:color="auto"/>
          </w:divBdr>
          <w:divsChild>
            <w:div w:id="1916544973">
              <w:marLeft w:val="0"/>
              <w:marRight w:val="0"/>
              <w:marTop w:val="0"/>
              <w:marBottom w:val="0"/>
              <w:divBdr>
                <w:top w:val="none" w:sz="0" w:space="0" w:color="auto"/>
                <w:left w:val="none" w:sz="0" w:space="0" w:color="auto"/>
                <w:bottom w:val="none" w:sz="0" w:space="0" w:color="auto"/>
                <w:right w:val="none" w:sz="0" w:space="0" w:color="auto"/>
              </w:divBdr>
              <w:divsChild>
                <w:div w:id="917443992">
                  <w:marLeft w:val="0"/>
                  <w:marRight w:val="0"/>
                  <w:marTop w:val="0"/>
                  <w:marBottom w:val="0"/>
                  <w:divBdr>
                    <w:top w:val="none" w:sz="0" w:space="0" w:color="auto"/>
                    <w:left w:val="none" w:sz="0" w:space="0" w:color="auto"/>
                    <w:bottom w:val="none" w:sz="0" w:space="0" w:color="auto"/>
                    <w:right w:val="none" w:sz="0" w:space="0" w:color="auto"/>
                  </w:divBdr>
                </w:div>
                <w:div w:id="185777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3186">
          <w:marLeft w:val="0"/>
          <w:marRight w:val="0"/>
          <w:marTop w:val="0"/>
          <w:marBottom w:val="0"/>
          <w:divBdr>
            <w:top w:val="none" w:sz="0" w:space="0" w:color="auto"/>
            <w:left w:val="none" w:sz="0" w:space="0" w:color="auto"/>
            <w:bottom w:val="none" w:sz="0" w:space="0" w:color="auto"/>
            <w:right w:val="none" w:sz="0" w:space="0" w:color="auto"/>
          </w:divBdr>
          <w:divsChild>
            <w:div w:id="771972656">
              <w:marLeft w:val="0"/>
              <w:marRight w:val="0"/>
              <w:marTop w:val="0"/>
              <w:marBottom w:val="0"/>
              <w:divBdr>
                <w:top w:val="none" w:sz="0" w:space="0" w:color="auto"/>
                <w:left w:val="none" w:sz="0" w:space="0" w:color="auto"/>
                <w:bottom w:val="none" w:sz="0" w:space="0" w:color="auto"/>
                <w:right w:val="none" w:sz="0" w:space="0" w:color="auto"/>
              </w:divBdr>
              <w:divsChild>
                <w:div w:id="1757508907">
                  <w:marLeft w:val="0"/>
                  <w:marRight w:val="0"/>
                  <w:marTop w:val="0"/>
                  <w:marBottom w:val="0"/>
                  <w:divBdr>
                    <w:top w:val="none" w:sz="0" w:space="0" w:color="auto"/>
                    <w:left w:val="none" w:sz="0" w:space="0" w:color="auto"/>
                    <w:bottom w:val="none" w:sz="0" w:space="0" w:color="auto"/>
                    <w:right w:val="none" w:sz="0" w:space="0" w:color="auto"/>
                  </w:divBdr>
                </w:div>
                <w:div w:id="22272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90742">
      <w:bodyDiv w:val="1"/>
      <w:marLeft w:val="0"/>
      <w:marRight w:val="0"/>
      <w:marTop w:val="0"/>
      <w:marBottom w:val="0"/>
      <w:divBdr>
        <w:top w:val="none" w:sz="0" w:space="0" w:color="auto"/>
        <w:left w:val="none" w:sz="0" w:space="0" w:color="auto"/>
        <w:bottom w:val="none" w:sz="0" w:space="0" w:color="auto"/>
        <w:right w:val="none" w:sz="0" w:space="0" w:color="auto"/>
      </w:divBdr>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91207077">
      <w:bodyDiv w:val="1"/>
      <w:marLeft w:val="0"/>
      <w:marRight w:val="0"/>
      <w:marTop w:val="0"/>
      <w:marBottom w:val="0"/>
      <w:divBdr>
        <w:top w:val="none" w:sz="0" w:space="0" w:color="auto"/>
        <w:left w:val="none" w:sz="0" w:space="0" w:color="auto"/>
        <w:bottom w:val="none" w:sz="0" w:space="0" w:color="auto"/>
        <w:right w:val="none" w:sz="0" w:space="0" w:color="auto"/>
      </w:divBdr>
      <w:divsChild>
        <w:div w:id="1920552736">
          <w:marLeft w:val="0"/>
          <w:marRight w:val="0"/>
          <w:marTop w:val="0"/>
          <w:marBottom w:val="0"/>
          <w:divBdr>
            <w:top w:val="none" w:sz="0" w:space="0" w:color="auto"/>
            <w:left w:val="none" w:sz="0" w:space="0" w:color="auto"/>
            <w:bottom w:val="none" w:sz="0" w:space="0" w:color="auto"/>
            <w:right w:val="none" w:sz="0" w:space="0" w:color="auto"/>
          </w:divBdr>
          <w:divsChild>
            <w:div w:id="778256875">
              <w:marLeft w:val="0"/>
              <w:marRight w:val="0"/>
              <w:marTop w:val="0"/>
              <w:marBottom w:val="0"/>
              <w:divBdr>
                <w:top w:val="none" w:sz="0" w:space="0" w:color="auto"/>
                <w:left w:val="none" w:sz="0" w:space="0" w:color="auto"/>
                <w:bottom w:val="none" w:sz="0" w:space="0" w:color="auto"/>
                <w:right w:val="none" w:sz="0" w:space="0" w:color="auto"/>
              </w:divBdr>
            </w:div>
          </w:divsChild>
        </w:div>
        <w:div w:id="469251440">
          <w:marLeft w:val="0"/>
          <w:marRight w:val="0"/>
          <w:marTop w:val="0"/>
          <w:marBottom w:val="0"/>
          <w:divBdr>
            <w:top w:val="none" w:sz="0" w:space="0" w:color="auto"/>
            <w:left w:val="none" w:sz="0" w:space="0" w:color="auto"/>
            <w:bottom w:val="none" w:sz="0" w:space="0" w:color="auto"/>
            <w:right w:val="none" w:sz="0" w:space="0" w:color="auto"/>
          </w:divBdr>
          <w:divsChild>
            <w:div w:id="1349873402">
              <w:marLeft w:val="0"/>
              <w:marRight w:val="0"/>
              <w:marTop w:val="0"/>
              <w:marBottom w:val="0"/>
              <w:divBdr>
                <w:top w:val="none" w:sz="0" w:space="0" w:color="auto"/>
                <w:left w:val="none" w:sz="0" w:space="0" w:color="auto"/>
                <w:bottom w:val="none" w:sz="0" w:space="0" w:color="auto"/>
                <w:right w:val="none" w:sz="0" w:space="0" w:color="auto"/>
              </w:divBdr>
              <w:divsChild>
                <w:div w:id="146632230">
                  <w:marLeft w:val="0"/>
                  <w:marRight w:val="0"/>
                  <w:marTop w:val="0"/>
                  <w:marBottom w:val="0"/>
                  <w:divBdr>
                    <w:top w:val="none" w:sz="0" w:space="0" w:color="auto"/>
                    <w:left w:val="none" w:sz="0" w:space="0" w:color="auto"/>
                    <w:bottom w:val="none" w:sz="0" w:space="0" w:color="auto"/>
                    <w:right w:val="none" w:sz="0" w:space="0" w:color="auto"/>
                  </w:divBdr>
                  <w:divsChild>
                    <w:div w:id="1575430330">
                      <w:marLeft w:val="0"/>
                      <w:marRight w:val="0"/>
                      <w:marTop w:val="0"/>
                      <w:marBottom w:val="0"/>
                      <w:divBdr>
                        <w:top w:val="none" w:sz="0" w:space="0" w:color="auto"/>
                        <w:left w:val="none" w:sz="0" w:space="0" w:color="auto"/>
                        <w:bottom w:val="none" w:sz="0" w:space="0" w:color="auto"/>
                        <w:right w:val="none" w:sz="0" w:space="0" w:color="auto"/>
                      </w:divBdr>
                      <w:divsChild>
                        <w:div w:id="65988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1620533">
      <w:bodyDiv w:val="1"/>
      <w:marLeft w:val="0"/>
      <w:marRight w:val="0"/>
      <w:marTop w:val="0"/>
      <w:marBottom w:val="0"/>
      <w:divBdr>
        <w:top w:val="none" w:sz="0" w:space="0" w:color="auto"/>
        <w:left w:val="none" w:sz="0" w:space="0" w:color="auto"/>
        <w:bottom w:val="none" w:sz="0" w:space="0" w:color="auto"/>
        <w:right w:val="none" w:sz="0" w:space="0" w:color="auto"/>
      </w:divBdr>
    </w:div>
    <w:div w:id="311446281">
      <w:bodyDiv w:val="1"/>
      <w:marLeft w:val="0"/>
      <w:marRight w:val="0"/>
      <w:marTop w:val="0"/>
      <w:marBottom w:val="0"/>
      <w:divBdr>
        <w:top w:val="none" w:sz="0" w:space="0" w:color="auto"/>
        <w:left w:val="none" w:sz="0" w:space="0" w:color="auto"/>
        <w:bottom w:val="none" w:sz="0" w:space="0" w:color="auto"/>
        <w:right w:val="none" w:sz="0" w:space="0" w:color="auto"/>
      </w:divBdr>
      <w:divsChild>
        <w:div w:id="91166483">
          <w:marLeft w:val="0"/>
          <w:marRight w:val="0"/>
          <w:marTop w:val="0"/>
          <w:marBottom w:val="0"/>
          <w:divBdr>
            <w:top w:val="none" w:sz="0" w:space="0" w:color="auto"/>
            <w:left w:val="none" w:sz="0" w:space="0" w:color="auto"/>
            <w:bottom w:val="none" w:sz="0" w:space="0" w:color="auto"/>
            <w:right w:val="none" w:sz="0" w:space="0" w:color="auto"/>
          </w:divBdr>
          <w:divsChild>
            <w:div w:id="1539656538">
              <w:marLeft w:val="0"/>
              <w:marRight w:val="0"/>
              <w:marTop w:val="0"/>
              <w:marBottom w:val="0"/>
              <w:divBdr>
                <w:top w:val="none" w:sz="0" w:space="0" w:color="auto"/>
                <w:left w:val="none" w:sz="0" w:space="0" w:color="auto"/>
                <w:bottom w:val="none" w:sz="0" w:space="0" w:color="auto"/>
                <w:right w:val="none" w:sz="0" w:space="0" w:color="auto"/>
              </w:divBdr>
            </w:div>
            <w:div w:id="1778327222">
              <w:marLeft w:val="0"/>
              <w:marRight w:val="0"/>
              <w:marTop w:val="0"/>
              <w:marBottom w:val="0"/>
              <w:divBdr>
                <w:top w:val="none" w:sz="0" w:space="0" w:color="auto"/>
                <w:left w:val="none" w:sz="0" w:space="0" w:color="auto"/>
                <w:bottom w:val="none" w:sz="0" w:space="0" w:color="auto"/>
                <w:right w:val="none" w:sz="0" w:space="0" w:color="auto"/>
              </w:divBdr>
              <w:divsChild>
                <w:div w:id="1759207180">
                  <w:marLeft w:val="0"/>
                  <w:marRight w:val="0"/>
                  <w:marTop w:val="0"/>
                  <w:marBottom w:val="0"/>
                  <w:divBdr>
                    <w:top w:val="none" w:sz="0" w:space="0" w:color="auto"/>
                    <w:left w:val="none" w:sz="0" w:space="0" w:color="auto"/>
                    <w:bottom w:val="none" w:sz="0" w:space="0" w:color="auto"/>
                    <w:right w:val="none" w:sz="0" w:space="0" w:color="auto"/>
                  </w:divBdr>
                </w:div>
              </w:divsChild>
            </w:div>
            <w:div w:id="883567005">
              <w:marLeft w:val="0"/>
              <w:marRight w:val="0"/>
              <w:marTop w:val="0"/>
              <w:marBottom w:val="0"/>
              <w:divBdr>
                <w:top w:val="none" w:sz="0" w:space="0" w:color="auto"/>
                <w:left w:val="none" w:sz="0" w:space="0" w:color="auto"/>
                <w:bottom w:val="none" w:sz="0" w:space="0" w:color="auto"/>
                <w:right w:val="none" w:sz="0" w:space="0" w:color="auto"/>
              </w:divBdr>
            </w:div>
          </w:divsChild>
        </w:div>
        <w:div w:id="1271354757">
          <w:marLeft w:val="0"/>
          <w:marRight w:val="0"/>
          <w:marTop w:val="0"/>
          <w:marBottom w:val="0"/>
          <w:divBdr>
            <w:top w:val="none" w:sz="0" w:space="0" w:color="auto"/>
            <w:left w:val="none" w:sz="0" w:space="0" w:color="auto"/>
            <w:bottom w:val="none" w:sz="0" w:space="0" w:color="auto"/>
            <w:right w:val="none" w:sz="0" w:space="0" w:color="auto"/>
          </w:divBdr>
          <w:divsChild>
            <w:div w:id="1046225361">
              <w:marLeft w:val="0"/>
              <w:marRight w:val="0"/>
              <w:marTop w:val="0"/>
              <w:marBottom w:val="0"/>
              <w:divBdr>
                <w:top w:val="none" w:sz="0" w:space="0" w:color="auto"/>
                <w:left w:val="none" w:sz="0" w:space="0" w:color="auto"/>
                <w:bottom w:val="none" w:sz="0" w:space="0" w:color="auto"/>
                <w:right w:val="none" w:sz="0" w:space="0" w:color="auto"/>
              </w:divBdr>
            </w:div>
            <w:div w:id="1464693182">
              <w:marLeft w:val="0"/>
              <w:marRight w:val="0"/>
              <w:marTop w:val="0"/>
              <w:marBottom w:val="0"/>
              <w:divBdr>
                <w:top w:val="none" w:sz="0" w:space="0" w:color="auto"/>
                <w:left w:val="none" w:sz="0" w:space="0" w:color="auto"/>
                <w:bottom w:val="none" w:sz="0" w:space="0" w:color="auto"/>
                <w:right w:val="none" w:sz="0" w:space="0" w:color="auto"/>
              </w:divBdr>
              <w:divsChild>
                <w:div w:id="1875146372">
                  <w:marLeft w:val="0"/>
                  <w:marRight w:val="0"/>
                  <w:marTop w:val="0"/>
                  <w:marBottom w:val="0"/>
                  <w:divBdr>
                    <w:top w:val="none" w:sz="0" w:space="0" w:color="auto"/>
                    <w:left w:val="none" w:sz="0" w:space="0" w:color="auto"/>
                    <w:bottom w:val="none" w:sz="0" w:space="0" w:color="auto"/>
                    <w:right w:val="none" w:sz="0" w:space="0" w:color="auto"/>
                  </w:divBdr>
                </w:div>
              </w:divsChild>
            </w:div>
            <w:div w:id="487357671">
              <w:marLeft w:val="0"/>
              <w:marRight w:val="0"/>
              <w:marTop w:val="0"/>
              <w:marBottom w:val="0"/>
              <w:divBdr>
                <w:top w:val="none" w:sz="0" w:space="0" w:color="auto"/>
                <w:left w:val="none" w:sz="0" w:space="0" w:color="auto"/>
                <w:bottom w:val="none" w:sz="0" w:space="0" w:color="auto"/>
                <w:right w:val="none" w:sz="0" w:space="0" w:color="auto"/>
              </w:divBdr>
            </w:div>
          </w:divsChild>
        </w:div>
        <w:div w:id="2090879591">
          <w:marLeft w:val="0"/>
          <w:marRight w:val="0"/>
          <w:marTop w:val="0"/>
          <w:marBottom w:val="0"/>
          <w:divBdr>
            <w:top w:val="none" w:sz="0" w:space="0" w:color="auto"/>
            <w:left w:val="none" w:sz="0" w:space="0" w:color="auto"/>
            <w:bottom w:val="none" w:sz="0" w:space="0" w:color="auto"/>
            <w:right w:val="none" w:sz="0" w:space="0" w:color="auto"/>
          </w:divBdr>
        </w:div>
      </w:divsChild>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5284357">
      <w:bodyDiv w:val="1"/>
      <w:marLeft w:val="0"/>
      <w:marRight w:val="0"/>
      <w:marTop w:val="0"/>
      <w:marBottom w:val="0"/>
      <w:divBdr>
        <w:top w:val="none" w:sz="0" w:space="0" w:color="auto"/>
        <w:left w:val="none" w:sz="0" w:space="0" w:color="auto"/>
        <w:bottom w:val="none" w:sz="0" w:space="0" w:color="auto"/>
        <w:right w:val="none" w:sz="0" w:space="0" w:color="auto"/>
      </w:divBdr>
      <w:divsChild>
        <w:div w:id="486632484">
          <w:marLeft w:val="0"/>
          <w:marRight w:val="0"/>
          <w:marTop w:val="0"/>
          <w:marBottom w:val="0"/>
          <w:divBdr>
            <w:top w:val="none" w:sz="0" w:space="0" w:color="auto"/>
            <w:left w:val="none" w:sz="0" w:space="0" w:color="auto"/>
            <w:bottom w:val="none" w:sz="0" w:space="0" w:color="auto"/>
            <w:right w:val="none" w:sz="0" w:space="0" w:color="auto"/>
          </w:divBdr>
        </w:div>
        <w:div w:id="1432895059">
          <w:marLeft w:val="0"/>
          <w:marRight w:val="0"/>
          <w:marTop w:val="0"/>
          <w:marBottom w:val="0"/>
          <w:divBdr>
            <w:top w:val="none" w:sz="0" w:space="0" w:color="auto"/>
            <w:left w:val="none" w:sz="0" w:space="0" w:color="auto"/>
            <w:bottom w:val="none" w:sz="0" w:space="0" w:color="auto"/>
            <w:right w:val="none" w:sz="0" w:space="0" w:color="auto"/>
          </w:divBdr>
        </w:div>
      </w:divsChild>
    </w:div>
    <w:div w:id="327563710">
      <w:bodyDiv w:val="1"/>
      <w:marLeft w:val="0"/>
      <w:marRight w:val="0"/>
      <w:marTop w:val="0"/>
      <w:marBottom w:val="0"/>
      <w:divBdr>
        <w:top w:val="none" w:sz="0" w:space="0" w:color="auto"/>
        <w:left w:val="none" w:sz="0" w:space="0" w:color="auto"/>
        <w:bottom w:val="none" w:sz="0" w:space="0" w:color="auto"/>
        <w:right w:val="none" w:sz="0" w:space="0" w:color="auto"/>
      </w:divBdr>
    </w:div>
    <w:div w:id="335890838">
      <w:bodyDiv w:val="1"/>
      <w:marLeft w:val="0"/>
      <w:marRight w:val="0"/>
      <w:marTop w:val="0"/>
      <w:marBottom w:val="0"/>
      <w:divBdr>
        <w:top w:val="none" w:sz="0" w:space="0" w:color="auto"/>
        <w:left w:val="none" w:sz="0" w:space="0" w:color="auto"/>
        <w:bottom w:val="none" w:sz="0" w:space="0" w:color="auto"/>
        <w:right w:val="none" w:sz="0" w:space="0" w:color="auto"/>
      </w:divBdr>
      <w:divsChild>
        <w:div w:id="526673791">
          <w:marLeft w:val="0"/>
          <w:marRight w:val="0"/>
          <w:marTop w:val="0"/>
          <w:marBottom w:val="0"/>
          <w:divBdr>
            <w:top w:val="none" w:sz="0" w:space="0" w:color="auto"/>
            <w:left w:val="none" w:sz="0" w:space="0" w:color="auto"/>
            <w:bottom w:val="none" w:sz="0" w:space="0" w:color="auto"/>
            <w:right w:val="none" w:sz="0" w:space="0" w:color="auto"/>
          </w:divBdr>
        </w:div>
        <w:div w:id="712271970">
          <w:marLeft w:val="0"/>
          <w:marRight w:val="0"/>
          <w:marTop w:val="0"/>
          <w:marBottom w:val="0"/>
          <w:divBdr>
            <w:top w:val="none" w:sz="0" w:space="0" w:color="auto"/>
            <w:left w:val="none" w:sz="0" w:space="0" w:color="auto"/>
            <w:bottom w:val="none" w:sz="0" w:space="0" w:color="auto"/>
            <w:right w:val="none" w:sz="0" w:space="0" w:color="auto"/>
          </w:divBdr>
        </w:div>
        <w:div w:id="446436464">
          <w:marLeft w:val="0"/>
          <w:marRight w:val="0"/>
          <w:marTop w:val="0"/>
          <w:marBottom w:val="0"/>
          <w:divBdr>
            <w:top w:val="none" w:sz="0" w:space="0" w:color="auto"/>
            <w:left w:val="none" w:sz="0" w:space="0" w:color="auto"/>
            <w:bottom w:val="none" w:sz="0" w:space="0" w:color="auto"/>
            <w:right w:val="none" w:sz="0" w:space="0" w:color="auto"/>
          </w:divBdr>
        </w:div>
        <w:div w:id="356926020">
          <w:marLeft w:val="0"/>
          <w:marRight w:val="0"/>
          <w:marTop w:val="0"/>
          <w:marBottom w:val="0"/>
          <w:divBdr>
            <w:top w:val="none" w:sz="0" w:space="0" w:color="auto"/>
            <w:left w:val="none" w:sz="0" w:space="0" w:color="auto"/>
            <w:bottom w:val="none" w:sz="0" w:space="0" w:color="auto"/>
            <w:right w:val="none" w:sz="0" w:space="0" w:color="auto"/>
          </w:divBdr>
        </w:div>
        <w:div w:id="1329482328">
          <w:marLeft w:val="0"/>
          <w:marRight w:val="0"/>
          <w:marTop w:val="0"/>
          <w:marBottom w:val="0"/>
          <w:divBdr>
            <w:top w:val="none" w:sz="0" w:space="0" w:color="auto"/>
            <w:left w:val="none" w:sz="0" w:space="0" w:color="auto"/>
            <w:bottom w:val="none" w:sz="0" w:space="0" w:color="auto"/>
            <w:right w:val="none" w:sz="0" w:space="0" w:color="auto"/>
          </w:divBdr>
        </w:div>
        <w:div w:id="710955317">
          <w:marLeft w:val="0"/>
          <w:marRight w:val="0"/>
          <w:marTop w:val="0"/>
          <w:marBottom w:val="0"/>
          <w:divBdr>
            <w:top w:val="none" w:sz="0" w:space="0" w:color="auto"/>
            <w:left w:val="none" w:sz="0" w:space="0" w:color="auto"/>
            <w:bottom w:val="none" w:sz="0" w:space="0" w:color="auto"/>
            <w:right w:val="none" w:sz="0" w:space="0" w:color="auto"/>
          </w:divBdr>
        </w:div>
        <w:div w:id="2089300052">
          <w:marLeft w:val="0"/>
          <w:marRight w:val="0"/>
          <w:marTop w:val="0"/>
          <w:marBottom w:val="0"/>
          <w:divBdr>
            <w:top w:val="none" w:sz="0" w:space="0" w:color="auto"/>
            <w:left w:val="none" w:sz="0" w:space="0" w:color="auto"/>
            <w:bottom w:val="none" w:sz="0" w:space="0" w:color="auto"/>
            <w:right w:val="none" w:sz="0" w:space="0" w:color="auto"/>
          </w:divBdr>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5598585">
      <w:bodyDiv w:val="1"/>
      <w:marLeft w:val="0"/>
      <w:marRight w:val="0"/>
      <w:marTop w:val="0"/>
      <w:marBottom w:val="0"/>
      <w:divBdr>
        <w:top w:val="none" w:sz="0" w:space="0" w:color="auto"/>
        <w:left w:val="none" w:sz="0" w:space="0" w:color="auto"/>
        <w:bottom w:val="none" w:sz="0" w:space="0" w:color="auto"/>
        <w:right w:val="none" w:sz="0" w:space="0" w:color="auto"/>
      </w:divBdr>
      <w:divsChild>
        <w:div w:id="629557360">
          <w:marLeft w:val="0"/>
          <w:marRight w:val="0"/>
          <w:marTop w:val="0"/>
          <w:marBottom w:val="0"/>
          <w:divBdr>
            <w:top w:val="none" w:sz="0" w:space="0" w:color="auto"/>
            <w:left w:val="none" w:sz="0" w:space="0" w:color="auto"/>
            <w:bottom w:val="none" w:sz="0" w:space="0" w:color="auto"/>
            <w:right w:val="none" w:sz="0" w:space="0" w:color="auto"/>
          </w:divBdr>
        </w:div>
        <w:div w:id="2103797607">
          <w:marLeft w:val="0"/>
          <w:marRight w:val="0"/>
          <w:marTop w:val="0"/>
          <w:marBottom w:val="0"/>
          <w:divBdr>
            <w:top w:val="none" w:sz="0" w:space="0" w:color="auto"/>
            <w:left w:val="none" w:sz="0" w:space="0" w:color="auto"/>
            <w:bottom w:val="none" w:sz="0" w:space="0" w:color="auto"/>
            <w:right w:val="none" w:sz="0" w:space="0" w:color="auto"/>
          </w:divBdr>
        </w:div>
        <w:div w:id="360863127">
          <w:marLeft w:val="0"/>
          <w:marRight w:val="0"/>
          <w:marTop w:val="0"/>
          <w:marBottom w:val="0"/>
          <w:divBdr>
            <w:top w:val="none" w:sz="0" w:space="0" w:color="auto"/>
            <w:left w:val="none" w:sz="0" w:space="0" w:color="auto"/>
            <w:bottom w:val="none" w:sz="0" w:space="0" w:color="auto"/>
            <w:right w:val="none" w:sz="0" w:space="0" w:color="auto"/>
          </w:divBdr>
          <w:divsChild>
            <w:div w:id="140005569">
              <w:marLeft w:val="0"/>
              <w:marRight w:val="0"/>
              <w:marTop w:val="0"/>
              <w:marBottom w:val="0"/>
              <w:divBdr>
                <w:top w:val="none" w:sz="0" w:space="0" w:color="auto"/>
                <w:left w:val="none" w:sz="0" w:space="0" w:color="auto"/>
                <w:bottom w:val="none" w:sz="0" w:space="0" w:color="auto"/>
                <w:right w:val="none" w:sz="0" w:space="0" w:color="auto"/>
              </w:divBdr>
            </w:div>
            <w:div w:id="181936364">
              <w:marLeft w:val="0"/>
              <w:marRight w:val="0"/>
              <w:marTop w:val="0"/>
              <w:marBottom w:val="0"/>
              <w:divBdr>
                <w:top w:val="none" w:sz="0" w:space="0" w:color="auto"/>
                <w:left w:val="none" w:sz="0" w:space="0" w:color="auto"/>
                <w:bottom w:val="none" w:sz="0" w:space="0" w:color="auto"/>
                <w:right w:val="none" w:sz="0" w:space="0" w:color="auto"/>
              </w:divBdr>
            </w:div>
            <w:div w:id="437719728">
              <w:marLeft w:val="0"/>
              <w:marRight w:val="0"/>
              <w:marTop w:val="0"/>
              <w:marBottom w:val="0"/>
              <w:divBdr>
                <w:top w:val="none" w:sz="0" w:space="0" w:color="auto"/>
                <w:left w:val="none" w:sz="0" w:space="0" w:color="auto"/>
                <w:bottom w:val="none" w:sz="0" w:space="0" w:color="auto"/>
                <w:right w:val="none" w:sz="0" w:space="0" w:color="auto"/>
              </w:divBdr>
            </w:div>
            <w:div w:id="1512065959">
              <w:marLeft w:val="0"/>
              <w:marRight w:val="0"/>
              <w:marTop w:val="0"/>
              <w:marBottom w:val="0"/>
              <w:divBdr>
                <w:top w:val="none" w:sz="0" w:space="0" w:color="auto"/>
                <w:left w:val="none" w:sz="0" w:space="0" w:color="auto"/>
                <w:bottom w:val="none" w:sz="0" w:space="0" w:color="auto"/>
                <w:right w:val="none" w:sz="0" w:space="0" w:color="auto"/>
              </w:divBdr>
            </w:div>
            <w:div w:id="1986549669">
              <w:marLeft w:val="0"/>
              <w:marRight w:val="0"/>
              <w:marTop w:val="0"/>
              <w:marBottom w:val="0"/>
              <w:divBdr>
                <w:top w:val="none" w:sz="0" w:space="0" w:color="auto"/>
                <w:left w:val="none" w:sz="0" w:space="0" w:color="auto"/>
                <w:bottom w:val="none" w:sz="0" w:space="0" w:color="auto"/>
                <w:right w:val="none" w:sz="0" w:space="0" w:color="auto"/>
              </w:divBdr>
            </w:div>
            <w:div w:id="708803500">
              <w:marLeft w:val="0"/>
              <w:marRight w:val="0"/>
              <w:marTop w:val="0"/>
              <w:marBottom w:val="0"/>
              <w:divBdr>
                <w:top w:val="none" w:sz="0" w:space="0" w:color="auto"/>
                <w:left w:val="none" w:sz="0" w:space="0" w:color="auto"/>
                <w:bottom w:val="none" w:sz="0" w:space="0" w:color="auto"/>
                <w:right w:val="none" w:sz="0" w:space="0" w:color="auto"/>
              </w:divBdr>
            </w:div>
            <w:div w:id="1026179353">
              <w:marLeft w:val="0"/>
              <w:marRight w:val="0"/>
              <w:marTop w:val="0"/>
              <w:marBottom w:val="0"/>
              <w:divBdr>
                <w:top w:val="none" w:sz="0" w:space="0" w:color="auto"/>
                <w:left w:val="none" w:sz="0" w:space="0" w:color="auto"/>
                <w:bottom w:val="none" w:sz="0" w:space="0" w:color="auto"/>
                <w:right w:val="none" w:sz="0" w:space="0" w:color="auto"/>
              </w:divBdr>
            </w:div>
            <w:div w:id="1861622842">
              <w:marLeft w:val="0"/>
              <w:marRight w:val="0"/>
              <w:marTop w:val="0"/>
              <w:marBottom w:val="0"/>
              <w:divBdr>
                <w:top w:val="none" w:sz="0" w:space="0" w:color="auto"/>
                <w:left w:val="none" w:sz="0" w:space="0" w:color="auto"/>
                <w:bottom w:val="none" w:sz="0" w:space="0" w:color="auto"/>
                <w:right w:val="none" w:sz="0" w:space="0" w:color="auto"/>
              </w:divBdr>
            </w:div>
            <w:div w:id="276451203">
              <w:marLeft w:val="0"/>
              <w:marRight w:val="0"/>
              <w:marTop w:val="0"/>
              <w:marBottom w:val="0"/>
              <w:divBdr>
                <w:top w:val="none" w:sz="0" w:space="0" w:color="auto"/>
                <w:left w:val="none" w:sz="0" w:space="0" w:color="auto"/>
                <w:bottom w:val="none" w:sz="0" w:space="0" w:color="auto"/>
                <w:right w:val="none" w:sz="0" w:space="0" w:color="auto"/>
              </w:divBdr>
            </w:div>
            <w:div w:id="121653999">
              <w:marLeft w:val="0"/>
              <w:marRight w:val="0"/>
              <w:marTop w:val="0"/>
              <w:marBottom w:val="0"/>
              <w:divBdr>
                <w:top w:val="none" w:sz="0" w:space="0" w:color="auto"/>
                <w:left w:val="none" w:sz="0" w:space="0" w:color="auto"/>
                <w:bottom w:val="none" w:sz="0" w:space="0" w:color="auto"/>
                <w:right w:val="none" w:sz="0" w:space="0" w:color="auto"/>
              </w:divBdr>
            </w:div>
            <w:div w:id="1360398486">
              <w:marLeft w:val="0"/>
              <w:marRight w:val="0"/>
              <w:marTop w:val="0"/>
              <w:marBottom w:val="0"/>
              <w:divBdr>
                <w:top w:val="none" w:sz="0" w:space="0" w:color="auto"/>
                <w:left w:val="none" w:sz="0" w:space="0" w:color="auto"/>
                <w:bottom w:val="none" w:sz="0" w:space="0" w:color="auto"/>
                <w:right w:val="none" w:sz="0" w:space="0" w:color="auto"/>
              </w:divBdr>
            </w:div>
            <w:div w:id="1061055929">
              <w:marLeft w:val="0"/>
              <w:marRight w:val="0"/>
              <w:marTop w:val="0"/>
              <w:marBottom w:val="0"/>
              <w:divBdr>
                <w:top w:val="none" w:sz="0" w:space="0" w:color="auto"/>
                <w:left w:val="none" w:sz="0" w:space="0" w:color="auto"/>
                <w:bottom w:val="none" w:sz="0" w:space="0" w:color="auto"/>
                <w:right w:val="none" w:sz="0" w:space="0" w:color="auto"/>
              </w:divBdr>
            </w:div>
            <w:div w:id="92165327">
              <w:marLeft w:val="0"/>
              <w:marRight w:val="0"/>
              <w:marTop w:val="0"/>
              <w:marBottom w:val="0"/>
              <w:divBdr>
                <w:top w:val="none" w:sz="0" w:space="0" w:color="auto"/>
                <w:left w:val="none" w:sz="0" w:space="0" w:color="auto"/>
                <w:bottom w:val="none" w:sz="0" w:space="0" w:color="auto"/>
                <w:right w:val="none" w:sz="0" w:space="0" w:color="auto"/>
              </w:divBdr>
            </w:div>
            <w:div w:id="752314359">
              <w:marLeft w:val="0"/>
              <w:marRight w:val="0"/>
              <w:marTop w:val="0"/>
              <w:marBottom w:val="0"/>
              <w:divBdr>
                <w:top w:val="none" w:sz="0" w:space="0" w:color="auto"/>
                <w:left w:val="none" w:sz="0" w:space="0" w:color="auto"/>
                <w:bottom w:val="none" w:sz="0" w:space="0" w:color="auto"/>
                <w:right w:val="none" w:sz="0" w:space="0" w:color="auto"/>
              </w:divBdr>
            </w:div>
            <w:div w:id="1730566757">
              <w:marLeft w:val="0"/>
              <w:marRight w:val="0"/>
              <w:marTop w:val="0"/>
              <w:marBottom w:val="0"/>
              <w:divBdr>
                <w:top w:val="none" w:sz="0" w:space="0" w:color="auto"/>
                <w:left w:val="none" w:sz="0" w:space="0" w:color="auto"/>
                <w:bottom w:val="none" w:sz="0" w:space="0" w:color="auto"/>
                <w:right w:val="none" w:sz="0" w:space="0" w:color="auto"/>
              </w:divBdr>
            </w:div>
            <w:div w:id="1839882458">
              <w:marLeft w:val="0"/>
              <w:marRight w:val="0"/>
              <w:marTop w:val="0"/>
              <w:marBottom w:val="0"/>
              <w:divBdr>
                <w:top w:val="none" w:sz="0" w:space="0" w:color="auto"/>
                <w:left w:val="none" w:sz="0" w:space="0" w:color="auto"/>
                <w:bottom w:val="none" w:sz="0" w:space="0" w:color="auto"/>
                <w:right w:val="none" w:sz="0" w:space="0" w:color="auto"/>
              </w:divBdr>
            </w:div>
            <w:div w:id="992948372">
              <w:marLeft w:val="0"/>
              <w:marRight w:val="0"/>
              <w:marTop w:val="0"/>
              <w:marBottom w:val="0"/>
              <w:divBdr>
                <w:top w:val="none" w:sz="0" w:space="0" w:color="auto"/>
                <w:left w:val="none" w:sz="0" w:space="0" w:color="auto"/>
                <w:bottom w:val="none" w:sz="0" w:space="0" w:color="auto"/>
                <w:right w:val="none" w:sz="0" w:space="0" w:color="auto"/>
              </w:divBdr>
            </w:div>
            <w:div w:id="1224173651">
              <w:marLeft w:val="0"/>
              <w:marRight w:val="0"/>
              <w:marTop w:val="0"/>
              <w:marBottom w:val="0"/>
              <w:divBdr>
                <w:top w:val="none" w:sz="0" w:space="0" w:color="auto"/>
                <w:left w:val="none" w:sz="0" w:space="0" w:color="auto"/>
                <w:bottom w:val="none" w:sz="0" w:space="0" w:color="auto"/>
                <w:right w:val="none" w:sz="0" w:space="0" w:color="auto"/>
              </w:divBdr>
            </w:div>
            <w:div w:id="1473526442">
              <w:marLeft w:val="0"/>
              <w:marRight w:val="0"/>
              <w:marTop w:val="0"/>
              <w:marBottom w:val="0"/>
              <w:divBdr>
                <w:top w:val="none" w:sz="0" w:space="0" w:color="auto"/>
                <w:left w:val="none" w:sz="0" w:space="0" w:color="auto"/>
                <w:bottom w:val="none" w:sz="0" w:space="0" w:color="auto"/>
                <w:right w:val="none" w:sz="0" w:space="0" w:color="auto"/>
              </w:divBdr>
            </w:div>
            <w:div w:id="1180586147">
              <w:marLeft w:val="0"/>
              <w:marRight w:val="0"/>
              <w:marTop w:val="0"/>
              <w:marBottom w:val="0"/>
              <w:divBdr>
                <w:top w:val="none" w:sz="0" w:space="0" w:color="auto"/>
                <w:left w:val="none" w:sz="0" w:space="0" w:color="auto"/>
                <w:bottom w:val="none" w:sz="0" w:space="0" w:color="auto"/>
                <w:right w:val="none" w:sz="0" w:space="0" w:color="auto"/>
              </w:divBdr>
            </w:div>
          </w:divsChild>
        </w:div>
        <w:div w:id="675303307">
          <w:marLeft w:val="0"/>
          <w:marRight w:val="0"/>
          <w:marTop w:val="0"/>
          <w:marBottom w:val="0"/>
          <w:divBdr>
            <w:top w:val="none" w:sz="0" w:space="0" w:color="auto"/>
            <w:left w:val="none" w:sz="0" w:space="0" w:color="auto"/>
            <w:bottom w:val="none" w:sz="0" w:space="0" w:color="auto"/>
            <w:right w:val="none" w:sz="0" w:space="0" w:color="auto"/>
          </w:divBdr>
          <w:divsChild>
            <w:div w:id="2079280628">
              <w:marLeft w:val="0"/>
              <w:marRight w:val="0"/>
              <w:marTop w:val="0"/>
              <w:marBottom w:val="0"/>
              <w:divBdr>
                <w:top w:val="none" w:sz="0" w:space="0" w:color="auto"/>
                <w:left w:val="none" w:sz="0" w:space="0" w:color="auto"/>
                <w:bottom w:val="none" w:sz="0" w:space="0" w:color="auto"/>
                <w:right w:val="none" w:sz="0" w:space="0" w:color="auto"/>
              </w:divBdr>
            </w:div>
            <w:div w:id="674068503">
              <w:marLeft w:val="0"/>
              <w:marRight w:val="0"/>
              <w:marTop w:val="0"/>
              <w:marBottom w:val="0"/>
              <w:divBdr>
                <w:top w:val="none" w:sz="0" w:space="0" w:color="auto"/>
                <w:left w:val="none" w:sz="0" w:space="0" w:color="auto"/>
                <w:bottom w:val="none" w:sz="0" w:space="0" w:color="auto"/>
                <w:right w:val="none" w:sz="0" w:space="0" w:color="auto"/>
              </w:divBdr>
            </w:div>
            <w:div w:id="927038955">
              <w:marLeft w:val="0"/>
              <w:marRight w:val="0"/>
              <w:marTop w:val="0"/>
              <w:marBottom w:val="0"/>
              <w:divBdr>
                <w:top w:val="none" w:sz="0" w:space="0" w:color="auto"/>
                <w:left w:val="none" w:sz="0" w:space="0" w:color="auto"/>
                <w:bottom w:val="none" w:sz="0" w:space="0" w:color="auto"/>
                <w:right w:val="none" w:sz="0" w:space="0" w:color="auto"/>
              </w:divBdr>
            </w:div>
            <w:div w:id="989097798">
              <w:marLeft w:val="0"/>
              <w:marRight w:val="0"/>
              <w:marTop w:val="0"/>
              <w:marBottom w:val="0"/>
              <w:divBdr>
                <w:top w:val="none" w:sz="0" w:space="0" w:color="auto"/>
                <w:left w:val="none" w:sz="0" w:space="0" w:color="auto"/>
                <w:bottom w:val="none" w:sz="0" w:space="0" w:color="auto"/>
                <w:right w:val="none" w:sz="0" w:space="0" w:color="auto"/>
              </w:divBdr>
            </w:div>
            <w:div w:id="1723749041">
              <w:marLeft w:val="0"/>
              <w:marRight w:val="0"/>
              <w:marTop w:val="0"/>
              <w:marBottom w:val="0"/>
              <w:divBdr>
                <w:top w:val="none" w:sz="0" w:space="0" w:color="auto"/>
                <w:left w:val="none" w:sz="0" w:space="0" w:color="auto"/>
                <w:bottom w:val="none" w:sz="0" w:space="0" w:color="auto"/>
                <w:right w:val="none" w:sz="0" w:space="0" w:color="auto"/>
              </w:divBdr>
            </w:div>
            <w:div w:id="1496609883">
              <w:marLeft w:val="0"/>
              <w:marRight w:val="0"/>
              <w:marTop w:val="0"/>
              <w:marBottom w:val="0"/>
              <w:divBdr>
                <w:top w:val="none" w:sz="0" w:space="0" w:color="auto"/>
                <w:left w:val="none" w:sz="0" w:space="0" w:color="auto"/>
                <w:bottom w:val="none" w:sz="0" w:space="0" w:color="auto"/>
                <w:right w:val="none" w:sz="0" w:space="0" w:color="auto"/>
              </w:divBdr>
            </w:div>
            <w:div w:id="2017922545">
              <w:marLeft w:val="0"/>
              <w:marRight w:val="0"/>
              <w:marTop w:val="0"/>
              <w:marBottom w:val="0"/>
              <w:divBdr>
                <w:top w:val="none" w:sz="0" w:space="0" w:color="auto"/>
                <w:left w:val="none" w:sz="0" w:space="0" w:color="auto"/>
                <w:bottom w:val="none" w:sz="0" w:space="0" w:color="auto"/>
                <w:right w:val="none" w:sz="0" w:space="0" w:color="auto"/>
              </w:divBdr>
            </w:div>
            <w:div w:id="1414350454">
              <w:marLeft w:val="0"/>
              <w:marRight w:val="0"/>
              <w:marTop w:val="0"/>
              <w:marBottom w:val="0"/>
              <w:divBdr>
                <w:top w:val="none" w:sz="0" w:space="0" w:color="auto"/>
                <w:left w:val="none" w:sz="0" w:space="0" w:color="auto"/>
                <w:bottom w:val="none" w:sz="0" w:space="0" w:color="auto"/>
                <w:right w:val="none" w:sz="0" w:space="0" w:color="auto"/>
              </w:divBdr>
            </w:div>
            <w:div w:id="1246570009">
              <w:marLeft w:val="0"/>
              <w:marRight w:val="0"/>
              <w:marTop w:val="0"/>
              <w:marBottom w:val="0"/>
              <w:divBdr>
                <w:top w:val="none" w:sz="0" w:space="0" w:color="auto"/>
                <w:left w:val="none" w:sz="0" w:space="0" w:color="auto"/>
                <w:bottom w:val="none" w:sz="0" w:space="0" w:color="auto"/>
                <w:right w:val="none" w:sz="0" w:space="0" w:color="auto"/>
              </w:divBdr>
            </w:div>
            <w:div w:id="1282808875">
              <w:marLeft w:val="0"/>
              <w:marRight w:val="0"/>
              <w:marTop w:val="0"/>
              <w:marBottom w:val="0"/>
              <w:divBdr>
                <w:top w:val="none" w:sz="0" w:space="0" w:color="auto"/>
                <w:left w:val="none" w:sz="0" w:space="0" w:color="auto"/>
                <w:bottom w:val="none" w:sz="0" w:space="0" w:color="auto"/>
                <w:right w:val="none" w:sz="0" w:space="0" w:color="auto"/>
              </w:divBdr>
            </w:div>
            <w:div w:id="524320569">
              <w:marLeft w:val="0"/>
              <w:marRight w:val="0"/>
              <w:marTop w:val="0"/>
              <w:marBottom w:val="0"/>
              <w:divBdr>
                <w:top w:val="none" w:sz="0" w:space="0" w:color="auto"/>
                <w:left w:val="none" w:sz="0" w:space="0" w:color="auto"/>
                <w:bottom w:val="none" w:sz="0" w:space="0" w:color="auto"/>
                <w:right w:val="none" w:sz="0" w:space="0" w:color="auto"/>
              </w:divBdr>
            </w:div>
            <w:div w:id="1345475679">
              <w:marLeft w:val="0"/>
              <w:marRight w:val="0"/>
              <w:marTop w:val="0"/>
              <w:marBottom w:val="0"/>
              <w:divBdr>
                <w:top w:val="none" w:sz="0" w:space="0" w:color="auto"/>
                <w:left w:val="none" w:sz="0" w:space="0" w:color="auto"/>
                <w:bottom w:val="none" w:sz="0" w:space="0" w:color="auto"/>
                <w:right w:val="none" w:sz="0" w:space="0" w:color="auto"/>
              </w:divBdr>
            </w:div>
            <w:div w:id="1778333347">
              <w:marLeft w:val="0"/>
              <w:marRight w:val="0"/>
              <w:marTop w:val="0"/>
              <w:marBottom w:val="0"/>
              <w:divBdr>
                <w:top w:val="none" w:sz="0" w:space="0" w:color="auto"/>
                <w:left w:val="none" w:sz="0" w:space="0" w:color="auto"/>
                <w:bottom w:val="none" w:sz="0" w:space="0" w:color="auto"/>
                <w:right w:val="none" w:sz="0" w:space="0" w:color="auto"/>
              </w:divBdr>
            </w:div>
            <w:div w:id="1712419534">
              <w:marLeft w:val="0"/>
              <w:marRight w:val="0"/>
              <w:marTop w:val="0"/>
              <w:marBottom w:val="0"/>
              <w:divBdr>
                <w:top w:val="none" w:sz="0" w:space="0" w:color="auto"/>
                <w:left w:val="none" w:sz="0" w:space="0" w:color="auto"/>
                <w:bottom w:val="none" w:sz="0" w:space="0" w:color="auto"/>
                <w:right w:val="none" w:sz="0" w:space="0" w:color="auto"/>
              </w:divBdr>
            </w:div>
            <w:div w:id="1950162475">
              <w:marLeft w:val="0"/>
              <w:marRight w:val="0"/>
              <w:marTop w:val="0"/>
              <w:marBottom w:val="0"/>
              <w:divBdr>
                <w:top w:val="none" w:sz="0" w:space="0" w:color="auto"/>
                <w:left w:val="none" w:sz="0" w:space="0" w:color="auto"/>
                <w:bottom w:val="none" w:sz="0" w:space="0" w:color="auto"/>
                <w:right w:val="none" w:sz="0" w:space="0" w:color="auto"/>
              </w:divBdr>
            </w:div>
            <w:div w:id="180731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402023930">
      <w:bodyDiv w:val="1"/>
      <w:marLeft w:val="0"/>
      <w:marRight w:val="0"/>
      <w:marTop w:val="0"/>
      <w:marBottom w:val="0"/>
      <w:divBdr>
        <w:top w:val="none" w:sz="0" w:space="0" w:color="auto"/>
        <w:left w:val="none" w:sz="0" w:space="0" w:color="auto"/>
        <w:bottom w:val="none" w:sz="0" w:space="0" w:color="auto"/>
        <w:right w:val="none" w:sz="0" w:space="0" w:color="auto"/>
      </w:divBdr>
      <w:divsChild>
        <w:div w:id="111871761">
          <w:marLeft w:val="0"/>
          <w:marRight w:val="0"/>
          <w:marTop w:val="0"/>
          <w:marBottom w:val="0"/>
          <w:divBdr>
            <w:top w:val="none" w:sz="0" w:space="0" w:color="auto"/>
            <w:left w:val="none" w:sz="0" w:space="0" w:color="auto"/>
            <w:bottom w:val="none" w:sz="0" w:space="0" w:color="auto"/>
            <w:right w:val="none" w:sz="0" w:space="0" w:color="auto"/>
          </w:divBdr>
        </w:div>
        <w:div w:id="1753357565">
          <w:marLeft w:val="0"/>
          <w:marRight w:val="0"/>
          <w:marTop w:val="0"/>
          <w:marBottom w:val="0"/>
          <w:divBdr>
            <w:top w:val="none" w:sz="0" w:space="0" w:color="auto"/>
            <w:left w:val="none" w:sz="0" w:space="0" w:color="auto"/>
            <w:bottom w:val="none" w:sz="0" w:space="0" w:color="auto"/>
            <w:right w:val="none" w:sz="0" w:space="0" w:color="auto"/>
          </w:divBdr>
          <w:divsChild>
            <w:div w:id="851842476">
              <w:marLeft w:val="0"/>
              <w:marRight w:val="0"/>
              <w:marTop w:val="0"/>
              <w:marBottom w:val="0"/>
              <w:divBdr>
                <w:top w:val="none" w:sz="0" w:space="0" w:color="auto"/>
                <w:left w:val="none" w:sz="0" w:space="0" w:color="auto"/>
                <w:bottom w:val="none" w:sz="0" w:space="0" w:color="auto"/>
                <w:right w:val="none" w:sz="0" w:space="0" w:color="auto"/>
              </w:divBdr>
              <w:divsChild>
                <w:div w:id="50259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80074594">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125123">
      <w:bodyDiv w:val="1"/>
      <w:marLeft w:val="0"/>
      <w:marRight w:val="0"/>
      <w:marTop w:val="0"/>
      <w:marBottom w:val="0"/>
      <w:divBdr>
        <w:top w:val="none" w:sz="0" w:space="0" w:color="auto"/>
        <w:left w:val="none" w:sz="0" w:space="0" w:color="auto"/>
        <w:bottom w:val="none" w:sz="0" w:space="0" w:color="auto"/>
        <w:right w:val="none" w:sz="0" w:space="0" w:color="auto"/>
      </w:divBdr>
      <w:divsChild>
        <w:div w:id="1599412306">
          <w:marLeft w:val="0"/>
          <w:marRight w:val="0"/>
          <w:marTop w:val="0"/>
          <w:marBottom w:val="0"/>
          <w:divBdr>
            <w:top w:val="none" w:sz="0" w:space="0" w:color="auto"/>
            <w:left w:val="none" w:sz="0" w:space="0" w:color="auto"/>
            <w:bottom w:val="none" w:sz="0" w:space="0" w:color="auto"/>
            <w:right w:val="none" w:sz="0" w:space="0" w:color="auto"/>
          </w:divBdr>
          <w:divsChild>
            <w:div w:id="208386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74872">
      <w:bodyDiv w:val="1"/>
      <w:marLeft w:val="0"/>
      <w:marRight w:val="0"/>
      <w:marTop w:val="0"/>
      <w:marBottom w:val="0"/>
      <w:divBdr>
        <w:top w:val="none" w:sz="0" w:space="0" w:color="auto"/>
        <w:left w:val="none" w:sz="0" w:space="0" w:color="auto"/>
        <w:bottom w:val="none" w:sz="0" w:space="0" w:color="auto"/>
        <w:right w:val="none" w:sz="0" w:space="0" w:color="auto"/>
      </w:divBdr>
      <w:divsChild>
        <w:div w:id="1767923901">
          <w:marLeft w:val="0"/>
          <w:marRight w:val="0"/>
          <w:marTop w:val="0"/>
          <w:marBottom w:val="0"/>
          <w:divBdr>
            <w:top w:val="none" w:sz="0" w:space="0" w:color="auto"/>
            <w:left w:val="none" w:sz="0" w:space="0" w:color="auto"/>
            <w:bottom w:val="none" w:sz="0" w:space="0" w:color="auto"/>
            <w:right w:val="none" w:sz="0" w:space="0" w:color="auto"/>
          </w:divBdr>
        </w:div>
        <w:div w:id="1741126515">
          <w:marLeft w:val="0"/>
          <w:marRight w:val="0"/>
          <w:marTop w:val="0"/>
          <w:marBottom w:val="0"/>
          <w:divBdr>
            <w:top w:val="none" w:sz="0" w:space="0" w:color="auto"/>
            <w:left w:val="none" w:sz="0" w:space="0" w:color="auto"/>
            <w:bottom w:val="none" w:sz="0" w:space="0" w:color="auto"/>
            <w:right w:val="none" w:sz="0" w:space="0" w:color="auto"/>
          </w:divBdr>
        </w:div>
        <w:div w:id="96338059">
          <w:marLeft w:val="0"/>
          <w:marRight w:val="0"/>
          <w:marTop w:val="0"/>
          <w:marBottom w:val="0"/>
          <w:divBdr>
            <w:top w:val="none" w:sz="0" w:space="0" w:color="auto"/>
            <w:left w:val="none" w:sz="0" w:space="0" w:color="auto"/>
            <w:bottom w:val="none" w:sz="0" w:space="0" w:color="auto"/>
            <w:right w:val="none" w:sz="0" w:space="0" w:color="auto"/>
          </w:divBdr>
        </w:div>
        <w:div w:id="851839106">
          <w:marLeft w:val="0"/>
          <w:marRight w:val="0"/>
          <w:marTop w:val="0"/>
          <w:marBottom w:val="0"/>
          <w:divBdr>
            <w:top w:val="none" w:sz="0" w:space="0" w:color="auto"/>
            <w:left w:val="none" w:sz="0" w:space="0" w:color="auto"/>
            <w:bottom w:val="none" w:sz="0" w:space="0" w:color="auto"/>
            <w:right w:val="none" w:sz="0" w:space="0" w:color="auto"/>
          </w:divBdr>
        </w:div>
        <w:div w:id="2009669142">
          <w:marLeft w:val="0"/>
          <w:marRight w:val="0"/>
          <w:marTop w:val="0"/>
          <w:marBottom w:val="0"/>
          <w:divBdr>
            <w:top w:val="none" w:sz="0" w:space="0" w:color="auto"/>
            <w:left w:val="none" w:sz="0" w:space="0" w:color="auto"/>
            <w:bottom w:val="none" w:sz="0" w:space="0" w:color="auto"/>
            <w:right w:val="none" w:sz="0" w:space="0" w:color="auto"/>
          </w:divBdr>
        </w:div>
        <w:div w:id="1622808015">
          <w:marLeft w:val="0"/>
          <w:marRight w:val="0"/>
          <w:marTop w:val="0"/>
          <w:marBottom w:val="0"/>
          <w:divBdr>
            <w:top w:val="none" w:sz="0" w:space="0" w:color="auto"/>
            <w:left w:val="none" w:sz="0" w:space="0" w:color="auto"/>
            <w:bottom w:val="none" w:sz="0" w:space="0" w:color="auto"/>
            <w:right w:val="none" w:sz="0" w:space="0" w:color="auto"/>
          </w:divBdr>
        </w:div>
        <w:div w:id="997154211">
          <w:marLeft w:val="0"/>
          <w:marRight w:val="0"/>
          <w:marTop w:val="0"/>
          <w:marBottom w:val="0"/>
          <w:divBdr>
            <w:top w:val="none" w:sz="0" w:space="0" w:color="auto"/>
            <w:left w:val="none" w:sz="0" w:space="0" w:color="auto"/>
            <w:bottom w:val="none" w:sz="0" w:space="0" w:color="auto"/>
            <w:right w:val="none" w:sz="0" w:space="0" w:color="auto"/>
          </w:divBdr>
        </w:div>
        <w:div w:id="711535227">
          <w:marLeft w:val="0"/>
          <w:marRight w:val="0"/>
          <w:marTop w:val="0"/>
          <w:marBottom w:val="0"/>
          <w:divBdr>
            <w:top w:val="none" w:sz="0" w:space="0" w:color="auto"/>
            <w:left w:val="none" w:sz="0" w:space="0" w:color="auto"/>
            <w:bottom w:val="none" w:sz="0" w:space="0" w:color="auto"/>
            <w:right w:val="none" w:sz="0" w:space="0" w:color="auto"/>
          </w:divBdr>
        </w:div>
        <w:div w:id="1378512007">
          <w:marLeft w:val="0"/>
          <w:marRight w:val="0"/>
          <w:marTop w:val="0"/>
          <w:marBottom w:val="0"/>
          <w:divBdr>
            <w:top w:val="none" w:sz="0" w:space="0" w:color="auto"/>
            <w:left w:val="none" w:sz="0" w:space="0" w:color="auto"/>
            <w:bottom w:val="none" w:sz="0" w:space="0" w:color="auto"/>
            <w:right w:val="none" w:sz="0" w:space="0" w:color="auto"/>
          </w:divBdr>
        </w:div>
        <w:div w:id="376971192">
          <w:marLeft w:val="0"/>
          <w:marRight w:val="0"/>
          <w:marTop w:val="0"/>
          <w:marBottom w:val="0"/>
          <w:divBdr>
            <w:top w:val="none" w:sz="0" w:space="0" w:color="auto"/>
            <w:left w:val="none" w:sz="0" w:space="0" w:color="auto"/>
            <w:bottom w:val="none" w:sz="0" w:space="0" w:color="auto"/>
            <w:right w:val="none" w:sz="0" w:space="0" w:color="auto"/>
          </w:divBdr>
        </w:div>
        <w:div w:id="1904294229">
          <w:marLeft w:val="0"/>
          <w:marRight w:val="0"/>
          <w:marTop w:val="0"/>
          <w:marBottom w:val="0"/>
          <w:divBdr>
            <w:top w:val="none" w:sz="0" w:space="0" w:color="auto"/>
            <w:left w:val="none" w:sz="0" w:space="0" w:color="auto"/>
            <w:bottom w:val="none" w:sz="0" w:space="0" w:color="auto"/>
            <w:right w:val="none" w:sz="0" w:space="0" w:color="auto"/>
          </w:divBdr>
        </w:div>
        <w:div w:id="1604413550">
          <w:marLeft w:val="0"/>
          <w:marRight w:val="0"/>
          <w:marTop w:val="0"/>
          <w:marBottom w:val="0"/>
          <w:divBdr>
            <w:top w:val="none" w:sz="0" w:space="0" w:color="auto"/>
            <w:left w:val="none" w:sz="0" w:space="0" w:color="auto"/>
            <w:bottom w:val="none" w:sz="0" w:space="0" w:color="auto"/>
            <w:right w:val="none" w:sz="0" w:space="0" w:color="auto"/>
          </w:divBdr>
        </w:div>
        <w:div w:id="2011716398">
          <w:marLeft w:val="0"/>
          <w:marRight w:val="0"/>
          <w:marTop w:val="0"/>
          <w:marBottom w:val="0"/>
          <w:divBdr>
            <w:top w:val="none" w:sz="0" w:space="0" w:color="auto"/>
            <w:left w:val="none" w:sz="0" w:space="0" w:color="auto"/>
            <w:bottom w:val="none" w:sz="0" w:space="0" w:color="auto"/>
            <w:right w:val="none" w:sz="0" w:space="0" w:color="auto"/>
          </w:divBdr>
        </w:div>
        <w:div w:id="2076122850">
          <w:marLeft w:val="0"/>
          <w:marRight w:val="0"/>
          <w:marTop w:val="0"/>
          <w:marBottom w:val="0"/>
          <w:divBdr>
            <w:top w:val="none" w:sz="0" w:space="0" w:color="auto"/>
            <w:left w:val="none" w:sz="0" w:space="0" w:color="auto"/>
            <w:bottom w:val="none" w:sz="0" w:space="0" w:color="auto"/>
            <w:right w:val="none" w:sz="0" w:space="0" w:color="auto"/>
          </w:divBdr>
        </w:div>
        <w:div w:id="293682465">
          <w:marLeft w:val="0"/>
          <w:marRight w:val="0"/>
          <w:marTop w:val="0"/>
          <w:marBottom w:val="0"/>
          <w:divBdr>
            <w:top w:val="none" w:sz="0" w:space="0" w:color="auto"/>
            <w:left w:val="none" w:sz="0" w:space="0" w:color="auto"/>
            <w:bottom w:val="none" w:sz="0" w:space="0" w:color="auto"/>
            <w:right w:val="none" w:sz="0" w:space="0" w:color="auto"/>
          </w:divBdr>
        </w:div>
        <w:div w:id="1033506157">
          <w:marLeft w:val="0"/>
          <w:marRight w:val="0"/>
          <w:marTop w:val="0"/>
          <w:marBottom w:val="0"/>
          <w:divBdr>
            <w:top w:val="none" w:sz="0" w:space="0" w:color="auto"/>
            <w:left w:val="none" w:sz="0" w:space="0" w:color="auto"/>
            <w:bottom w:val="none" w:sz="0" w:space="0" w:color="auto"/>
            <w:right w:val="none" w:sz="0" w:space="0" w:color="auto"/>
          </w:divBdr>
        </w:div>
        <w:div w:id="877163952">
          <w:marLeft w:val="0"/>
          <w:marRight w:val="0"/>
          <w:marTop w:val="0"/>
          <w:marBottom w:val="0"/>
          <w:divBdr>
            <w:top w:val="none" w:sz="0" w:space="0" w:color="auto"/>
            <w:left w:val="none" w:sz="0" w:space="0" w:color="auto"/>
            <w:bottom w:val="none" w:sz="0" w:space="0" w:color="auto"/>
            <w:right w:val="none" w:sz="0" w:space="0" w:color="auto"/>
          </w:divBdr>
        </w:div>
        <w:div w:id="2093162582">
          <w:marLeft w:val="0"/>
          <w:marRight w:val="0"/>
          <w:marTop w:val="0"/>
          <w:marBottom w:val="0"/>
          <w:divBdr>
            <w:top w:val="none" w:sz="0" w:space="0" w:color="auto"/>
            <w:left w:val="none" w:sz="0" w:space="0" w:color="auto"/>
            <w:bottom w:val="none" w:sz="0" w:space="0" w:color="auto"/>
            <w:right w:val="none" w:sz="0" w:space="0" w:color="auto"/>
          </w:divBdr>
        </w:div>
        <w:div w:id="553808470">
          <w:marLeft w:val="0"/>
          <w:marRight w:val="0"/>
          <w:marTop w:val="0"/>
          <w:marBottom w:val="0"/>
          <w:divBdr>
            <w:top w:val="none" w:sz="0" w:space="0" w:color="auto"/>
            <w:left w:val="none" w:sz="0" w:space="0" w:color="auto"/>
            <w:bottom w:val="none" w:sz="0" w:space="0" w:color="auto"/>
            <w:right w:val="none" w:sz="0" w:space="0" w:color="auto"/>
          </w:divBdr>
        </w:div>
        <w:div w:id="976567930">
          <w:marLeft w:val="0"/>
          <w:marRight w:val="0"/>
          <w:marTop w:val="0"/>
          <w:marBottom w:val="0"/>
          <w:divBdr>
            <w:top w:val="none" w:sz="0" w:space="0" w:color="auto"/>
            <w:left w:val="none" w:sz="0" w:space="0" w:color="auto"/>
            <w:bottom w:val="none" w:sz="0" w:space="0" w:color="auto"/>
            <w:right w:val="none" w:sz="0" w:space="0" w:color="auto"/>
          </w:divBdr>
        </w:div>
        <w:div w:id="1967201072">
          <w:marLeft w:val="0"/>
          <w:marRight w:val="0"/>
          <w:marTop w:val="0"/>
          <w:marBottom w:val="0"/>
          <w:divBdr>
            <w:top w:val="none" w:sz="0" w:space="0" w:color="auto"/>
            <w:left w:val="none" w:sz="0" w:space="0" w:color="auto"/>
            <w:bottom w:val="none" w:sz="0" w:space="0" w:color="auto"/>
            <w:right w:val="none" w:sz="0" w:space="0" w:color="auto"/>
          </w:divBdr>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28878005">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038102">
      <w:bodyDiv w:val="1"/>
      <w:marLeft w:val="0"/>
      <w:marRight w:val="0"/>
      <w:marTop w:val="0"/>
      <w:marBottom w:val="0"/>
      <w:divBdr>
        <w:top w:val="none" w:sz="0" w:space="0" w:color="auto"/>
        <w:left w:val="none" w:sz="0" w:space="0" w:color="auto"/>
        <w:bottom w:val="none" w:sz="0" w:space="0" w:color="auto"/>
        <w:right w:val="none" w:sz="0" w:space="0" w:color="auto"/>
      </w:divBdr>
      <w:divsChild>
        <w:div w:id="592709447">
          <w:marLeft w:val="0"/>
          <w:marRight w:val="0"/>
          <w:marTop w:val="0"/>
          <w:marBottom w:val="0"/>
          <w:divBdr>
            <w:top w:val="none" w:sz="0" w:space="0" w:color="auto"/>
            <w:left w:val="none" w:sz="0" w:space="0" w:color="auto"/>
            <w:bottom w:val="none" w:sz="0" w:space="0" w:color="auto"/>
            <w:right w:val="none" w:sz="0" w:space="0" w:color="auto"/>
          </w:divBdr>
          <w:divsChild>
            <w:div w:id="2112361291">
              <w:marLeft w:val="0"/>
              <w:marRight w:val="0"/>
              <w:marTop w:val="0"/>
              <w:marBottom w:val="0"/>
              <w:divBdr>
                <w:top w:val="none" w:sz="0" w:space="0" w:color="auto"/>
                <w:left w:val="none" w:sz="0" w:space="0" w:color="auto"/>
                <w:bottom w:val="none" w:sz="0" w:space="0" w:color="auto"/>
                <w:right w:val="none" w:sz="0" w:space="0" w:color="auto"/>
              </w:divBdr>
              <w:divsChild>
                <w:div w:id="413552011">
                  <w:marLeft w:val="0"/>
                  <w:marRight w:val="0"/>
                  <w:marTop w:val="0"/>
                  <w:marBottom w:val="0"/>
                  <w:divBdr>
                    <w:top w:val="none" w:sz="0" w:space="0" w:color="auto"/>
                    <w:left w:val="none" w:sz="0" w:space="0" w:color="auto"/>
                    <w:bottom w:val="none" w:sz="0" w:space="0" w:color="auto"/>
                    <w:right w:val="none" w:sz="0" w:space="0" w:color="auto"/>
                  </w:divBdr>
                  <w:divsChild>
                    <w:div w:id="1505052971">
                      <w:marLeft w:val="0"/>
                      <w:marRight w:val="0"/>
                      <w:marTop w:val="0"/>
                      <w:marBottom w:val="0"/>
                      <w:divBdr>
                        <w:top w:val="none" w:sz="0" w:space="0" w:color="auto"/>
                        <w:left w:val="none" w:sz="0" w:space="0" w:color="auto"/>
                        <w:bottom w:val="none" w:sz="0" w:space="0" w:color="auto"/>
                        <w:right w:val="none" w:sz="0" w:space="0" w:color="auto"/>
                      </w:divBdr>
                      <w:divsChild>
                        <w:div w:id="21204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18301">
              <w:marLeft w:val="0"/>
              <w:marRight w:val="0"/>
              <w:marTop w:val="0"/>
              <w:marBottom w:val="0"/>
              <w:divBdr>
                <w:top w:val="none" w:sz="0" w:space="0" w:color="auto"/>
                <w:left w:val="none" w:sz="0" w:space="0" w:color="auto"/>
                <w:bottom w:val="none" w:sz="0" w:space="0" w:color="auto"/>
                <w:right w:val="none" w:sz="0" w:space="0" w:color="auto"/>
              </w:divBdr>
              <w:divsChild>
                <w:div w:id="1526361530">
                  <w:marLeft w:val="0"/>
                  <w:marRight w:val="0"/>
                  <w:marTop w:val="0"/>
                  <w:marBottom w:val="0"/>
                  <w:divBdr>
                    <w:top w:val="none" w:sz="0" w:space="0" w:color="auto"/>
                    <w:left w:val="none" w:sz="0" w:space="0" w:color="auto"/>
                    <w:bottom w:val="none" w:sz="0" w:space="0" w:color="auto"/>
                    <w:right w:val="none" w:sz="0" w:space="0" w:color="auto"/>
                  </w:divBdr>
                  <w:divsChild>
                    <w:div w:id="1149127834">
                      <w:marLeft w:val="0"/>
                      <w:marRight w:val="0"/>
                      <w:marTop w:val="0"/>
                      <w:marBottom w:val="0"/>
                      <w:divBdr>
                        <w:top w:val="none" w:sz="0" w:space="0" w:color="auto"/>
                        <w:left w:val="none" w:sz="0" w:space="0" w:color="auto"/>
                        <w:bottom w:val="none" w:sz="0" w:space="0" w:color="auto"/>
                        <w:right w:val="none" w:sz="0" w:space="0" w:color="auto"/>
                      </w:divBdr>
                      <w:divsChild>
                        <w:div w:id="7008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97942">
              <w:marLeft w:val="0"/>
              <w:marRight w:val="0"/>
              <w:marTop w:val="0"/>
              <w:marBottom w:val="0"/>
              <w:divBdr>
                <w:top w:val="none" w:sz="0" w:space="0" w:color="auto"/>
                <w:left w:val="none" w:sz="0" w:space="0" w:color="auto"/>
                <w:bottom w:val="none" w:sz="0" w:space="0" w:color="auto"/>
                <w:right w:val="none" w:sz="0" w:space="0" w:color="auto"/>
              </w:divBdr>
              <w:divsChild>
                <w:div w:id="1340162130">
                  <w:marLeft w:val="0"/>
                  <w:marRight w:val="0"/>
                  <w:marTop w:val="0"/>
                  <w:marBottom w:val="0"/>
                  <w:divBdr>
                    <w:top w:val="none" w:sz="0" w:space="0" w:color="auto"/>
                    <w:left w:val="none" w:sz="0" w:space="0" w:color="auto"/>
                    <w:bottom w:val="none" w:sz="0" w:space="0" w:color="auto"/>
                    <w:right w:val="none" w:sz="0" w:space="0" w:color="auto"/>
                  </w:divBdr>
                  <w:divsChild>
                    <w:div w:id="1198155695">
                      <w:marLeft w:val="0"/>
                      <w:marRight w:val="0"/>
                      <w:marTop w:val="0"/>
                      <w:marBottom w:val="0"/>
                      <w:divBdr>
                        <w:top w:val="none" w:sz="0" w:space="0" w:color="auto"/>
                        <w:left w:val="none" w:sz="0" w:space="0" w:color="auto"/>
                        <w:bottom w:val="none" w:sz="0" w:space="0" w:color="auto"/>
                        <w:right w:val="none" w:sz="0" w:space="0" w:color="auto"/>
                      </w:divBdr>
                      <w:divsChild>
                        <w:div w:id="44042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15385">
          <w:marLeft w:val="0"/>
          <w:marRight w:val="0"/>
          <w:marTop w:val="0"/>
          <w:marBottom w:val="0"/>
          <w:divBdr>
            <w:top w:val="none" w:sz="0" w:space="0" w:color="auto"/>
            <w:left w:val="none" w:sz="0" w:space="0" w:color="auto"/>
            <w:bottom w:val="none" w:sz="0" w:space="0" w:color="auto"/>
            <w:right w:val="none" w:sz="0" w:space="0" w:color="auto"/>
          </w:divBdr>
          <w:divsChild>
            <w:div w:id="1791633604">
              <w:marLeft w:val="0"/>
              <w:marRight w:val="0"/>
              <w:marTop w:val="0"/>
              <w:marBottom w:val="0"/>
              <w:divBdr>
                <w:top w:val="none" w:sz="0" w:space="0" w:color="auto"/>
                <w:left w:val="none" w:sz="0" w:space="0" w:color="auto"/>
                <w:bottom w:val="none" w:sz="0" w:space="0" w:color="auto"/>
                <w:right w:val="none" w:sz="0" w:space="0" w:color="auto"/>
              </w:divBdr>
              <w:divsChild>
                <w:div w:id="142940111">
                  <w:marLeft w:val="0"/>
                  <w:marRight w:val="0"/>
                  <w:marTop w:val="0"/>
                  <w:marBottom w:val="0"/>
                  <w:divBdr>
                    <w:top w:val="none" w:sz="0" w:space="0" w:color="auto"/>
                    <w:left w:val="none" w:sz="0" w:space="0" w:color="auto"/>
                    <w:bottom w:val="none" w:sz="0" w:space="0" w:color="auto"/>
                    <w:right w:val="none" w:sz="0" w:space="0" w:color="auto"/>
                  </w:divBdr>
                  <w:divsChild>
                    <w:div w:id="981882666">
                      <w:marLeft w:val="0"/>
                      <w:marRight w:val="0"/>
                      <w:marTop w:val="0"/>
                      <w:marBottom w:val="0"/>
                      <w:divBdr>
                        <w:top w:val="none" w:sz="0" w:space="0" w:color="auto"/>
                        <w:left w:val="none" w:sz="0" w:space="0" w:color="auto"/>
                        <w:bottom w:val="none" w:sz="0" w:space="0" w:color="auto"/>
                        <w:right w:val="none" w:sz="0" w:space="0" w:color="auto"/>
                      </w:divBdr>
                      <w:divsChild>
                        <w:div w:id="13702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765303">
              <w:marLeft w:val="0"/>
              <w:marRight w:val="0"/>
              <w:marTop w:val="0"/>
              <w:marBottom w:val="0"/>
              <w:divBdr>
                <w:top w:val="none" w:sz="0" w:space="0" w:color="auto"/>
                <w:left w:val="none" w:sz="0" w:space="0" w:color="auto"/>
                <w:bottom w:val="none" w:sz="0" w:space="0" w:color="auto"/>
                <w:right w:val="none" w:sz="0" w:space="0" w:color="auto"/>
              </w:divBdr>
              <w:divsChild>
                <w:div w:id="706757289">
                  <w:marLeft w:val="0"/>
                  <w:marRight w:val="0"/>
                  <w:marTop w:val="0"/>
                  <w:marBottom w:val="0"/>
                  <w:divBdr>
                    <w:top w:val="none" w:sz="0" w:space="0" w:color="auto"/>
                    <w:left w:val="none" w:sz="0" w:space="0" w:color="auto"/>
                    <w:bottom w:val="none" w:sz="0" w:space="0" w:color="auto"/>
                    <w:right w:val="none" w:sz="0" w:space="0" w:color="auto"/>
                  </w:divBdr>
                  <w:divsChild>
                    <w:div w:id="1490512247">
                      <w:marLeft w:val="0"/>
                      <w:marRight w:val="0"/>
                      <w:marTop w:val="0"/>
                      <w:marBottom w:val="0"/>
                      <w:divBdr>
                        <w:top w:val="none" w:sz="0" w:space="0" w:color="auto"/>
                        <w:left w:val="none" w:sz="0" w:space="0" w:color="auto"/>
                        <w:bottom w:val="none" w:sz="0" w:space="0" w:color="auto"/>
                        <w:right w:val="none" w:sz="0" w:space="0" w:color="auto"/>
                      </w:divBdr>
                      <w:divsChild>
                        <w:div w:id="7081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287774">
              <w:marLeft w:val="0"/>
              <w:marRight w:val="0"/>
              <w:marTop w:val="0"/>
              <w:marBottom w:val="0"/>
              <w:divBdr>
                <w:top w:val="none" w:sz="0" w:space="0" w:color="auto"/>
                <w:left w:val="none" w:sz="0" w:space="0" w:color="auto"/>
                <w:bottom w:val="none" w:sz="0" w:space="0" w:color="auto"/>
                <w:right w:val="none" w:sz="0" w:space="0" w:color="auto"/>
              </w:divBdr>
              <w:divsChild>
                <w:div w:id="366562488">
                  <w:marLeft w:val="0"/>
                  <w:marRight w:val="0"/>
                  <w:marTop w:val="0"/>
                  <w:marBottom w:val="0"/>
                  <w:divBdr>
                    <w:top w:val="none" w:sz="0" w:space="0" w:color="auto"/>
                    <w:left w:val="none" w:sz="0" w:space="0" w:color="auto"/>
                    <w:bottom w:val="none" w:sz="0" w:space="0" w:color="auto"/>
                    <w:right w:val="none" w:sz="0" w:space="0" w:color="auto"/>
                  </w:divBdr>
                  <w:divsChild>
                    <w:div w:id="2061438080">
                      <w:marLeft w:val="0"/>
                      <w:marRight w:val="0"/>
                      <w:marTop w:val="0"/>
                      <w:marBottom w:val="0"/>
                      <w:divBdr>
                        <w:top w:val="none" w:sz="0" w:space="0" w:color="auto"/>
                        <w:left w:val="none" w:sz="0" w:space="0" w:color="auto"/>
                        <w:bottom w:val="none" w:sz="0" w:space="0" w:color="auto"/>
                        <w:right w:val="none" w:sz="0" w:space="0" w:color="auto"/>
                      </w:divBdr>
                      <w:divsChild>
                        <w:div w:id="1208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7106666">
      <w:bodyDiv w:val="1"/>
      <w:marLeft w:val="0"/>
      <w:marRight w:val="0"/>
      <w:marTop w:val="0"/>
      <w:marBottom w:val="0"/>
      <w:divBdr>
        <w:top w:val="none" w:sz="0" w:space="0" w:color="auto"/>
        <w:left w:val="none" w:sz="0" w:space="0" w:color="auto"/>
        <w:bottom w:val="none" w:sz="0" w:space="0" w:color="auto"/>
        <w:right w:val="none" w:sz="0" w:space="0" w:color="auto"/>
      </w:divBdr>
      <w:divsChild>
        <w:div w:id="1386175312">
          <w:marLeft w:val="0"/>
          <w:marRight w:val="0"/>
          <w:marTop w:val="0"/>
          <w:marBottom w:val="0"/>
          <w:divBdr>
            <w:top w:val="none" w:sz="0" w:space="0" w:color="auto"/>
            <w:left w:val="none" w:sz="0" w:space="0" w:color="auto"/>
            <w:bottom w:val="none" w:sz="0" w:space="0" w:color="auto"/>
            <w:right w:val="none" w:sz="0" w:space="0" w:color="auto"/>
          </w:divBdr>
          <w:divsChild>
            <w:div w:id="260996854">
              <w:marLeft w:val="0"/>
              <w:marRight w:val="0"/>
              <w:marTop w:val="0"/>
              <w:marBottom w:val="0"/>
              <w:divBdr>
                <w:top w:val="none" w:sz="0" w:space="0" w:color="auto"/>
                <w:left w:val="none" w:sz="0" w:space="0" w:color="auto"/>
                <w:bottom w:val="none" w:sz="0" w:space="0" w:color="auto"/>
                <w:right w:val="none" w:sz="0" w:space="0" w:color="auto"/>
              </w:divBdr>
              <w:divsChild>
                <w:div w:id="2365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6836">
          <w:marLeft w:val="0"/>
          <w:marRight w:val="0"/>
          <w:marTop w:val="0"/>
          <w:marBottom w:val="0"/>
          <w:divBdr>
            <w:top w:val="none" w:sz="0" w:space="0" w:color="auto"/>
            <w:left w:val="none" w:sz="0" w:space="0" w:color="auto"/>
            <w:bottom w:val="none" w:sz="0" w:space="0" w:color="auto"/>
            <w:right w:val="none" w:sz="0" w:space="0" w:color="auto"/>
          </w:divBdr>
          <w:divsChild>
            <w:div w:id="1864711028">
              <w:marLeft w:val="0"/>
              <w:marRight w:val="0"/>
              <w:marTop w:val="0"/>
              <w:marBottom w:val="0"/>
              <w:divBdr>
                <w:top w:val="none" w:sz="0" w:space="0" w:color="auto"/>
                <w:left w:val="none" w:sz="0" w:space="0" w:color="auto"/>
                <w:bottom w:val="none" w:sz="0" w:space="0" w:color="auto"/>
                <w:right w:val="none" w:sz="0" w:space="0" w:color="auto"/>
              </w:divBdr>
              <w:divsChild>
                <w:div w:id="1498575546">
                  <w:marLeft w:val="0"/>
                  <w:marRight w:val="0"/>
                  <w:marTop w:val="0"/>
                  <w:marBottom w:val="375"/>
                  <w:divBdr>
                    <w:top w:val="none" w:sz="0" w:space="0" w:color="auto"/>
                    <w:left w:val="none" w:sz="0" w:space="0" w:color="auto"/>
                    <w:bottom w:val="none" w:sz="0" w:space="0" w:color="auto"/>
                    <w:right w:val="none" w:sz="0" w:space="0" w:color="auto"/>
                  </w:divBdr>
                  <w:divsChild>
                    <w:div w:id="1138763284">
                      <w:marLeft w:val="0"/>
                      <w:marRight w:val="0"/>
                      <w:marTop w:val="0"/>
                      <w:marBottom w:val="0"/>
                      <w:divBdr>
                        <w:top w:val="none" w:sz="0" w:space="0" w:color="auto"/>
                        <w:left w:val="none" w:sz="0" w:space="0" w:color="auto"/>
                        <w:bottom w:val="none" w:sz="0" w:space="0" w:color="auto"/>
                        <w:right w:val="none" w:sz="0" w:space="0" w:color="auto"/>
                      </w:divBdr>
                      <w:divsChild>
                        <w:div w:id="8740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496294">
      <w:bodyDiv w:val="1"/>
      <w:marLeft w:val="0"/>
      <w:marRight w:val="0"/>
      <w:marTop w:val="0"/>
      <w:marBottom w:val="0"/>
      <w:divBdr>
        <w:top w:val="none" w:sz="0" w:space="0" w:color="auto"/>
        <w:left w:val="none" w:sz="0" w:space="0" w:color="auto"/>
        <w:bottom w:val="none" w:sz="0" w:space="0" w:color="auto"/>
        <w:right w:val="none" w:sz="0" w:space="0" w:color="auto"/>
      </w:divBdr>
      <w:divsChild>
        <w:div w:id="1303120766">
          <w:marLeft w:val="0"/>
          <w:marRight w:val="0"/>
          <w:marTop w:val="0"/>
          <w:marBottom w:val="0"/>
          <w:divBdr>
            <w:top w:val="none" w:sz="0" w:space="0" w:color="auto"/>
            <w:left w:val="none" w:sz="0" w:space="0" w:color="auto"/>
            <w:bottom w:val="none" w:sz="0" w:space="0" w:color="auto"/>
            <w:right w:val="none" w:sz="0" w:space="0" w:color="auto"/>
          </w:divBdr>
        </w:div>
        <w:div w:id="1845821865">
          <w:marLeft w:val="0"/>
          <w:marRight w:val="0"/>
          <w:marTop w:val="0"/>
          <w:marBottom w:val="0"/>
          <w:divBdr>
            <w:top w:val="none" w:sz="0" w:space="0" w:color="auto"/>
            <w:left w:val="none" w:sz="0" w:space="0" w:color="auto"/>
            <w:bottom w:val="none" w:sz="0" w:space="0" w:color="auto"/>
            <w:right w:val="none" w:sz="0" w:space="0" w:color="auto"/>
          </w:divBdr>
        </w:div>
        <w:div w:id="918322636">
          <w:marLeft w:val="0"/>
          <w:marRight w:val="0"/>
          <w:marTop w:val="0"/>
          <w:marBottom w:val="0"/>
          <w:divBdr>
            <w:top w:val="none" w:sz="0" w:space="0" w:color="auto"/>
            <w:left w:val="none" w:sz="0" w:space="0" w:color="auto"/>
            <w:bottom w:val="none" w:sz="0" w:space="0" w:color="auto"/>
            <w:right w:val="none" w:sz="0" w:space="0" w:color="auto"/>
          </w:divBdr>
        </w:div>
        <w:div w:id="847986673">
          <w:marLeft w:val="0"/>
          <w:marRight w:val="0"/>
          <w:marTop w:val="0"/>
          <w:marBottom w:val="0"/>
          <w:divBdr>
            <w:top w:val="none" w:sz="0" w:space="0" w:color="auto"/>
            <w:left w:val="none" w:sz="0" w:space="0" w:color="auto"/>
            <w:bottom w:val="none" w:sz="0" w:space="0" w:color="auto"/>
            <w:right w:val="none" w:sz="0" w:space="0" w:color="auto"/>
          </w:divBdr>
        </w:div>
        <w:div w:id="739208231">
          <w:marLeft w:val="0"/>
          <w:marRight w:val="0"/>
          <w:marTop w:val="0"/>
          <w:marBottom w:val="0"/>
          <w:divBdr>
            <w:top w:val="none" w:sz="0" w:space="0" w:color="auto"/>
            <w:left w:val="none" w:sz="0" w:space="0" w:color="auto"/>
            <w:bottom w:val="none" w:sz="0" w:space="0" w:color="auto"/>
            <w:right w:val="none" w:sz="0" w:space="0" w:color="auto"/>
          </w:divBdr>
        </w:div>
        <w:div w:id="885793092">
          <w:marLeft w:val="0"/>
          <w:marRight w:val="0"/>
          <w:marTop w:val="0"/>
          <w:marBottom w:val="0"/>
          <w:divBdr>
            <w:top w:val="none" w:sz="0" w:space="0" w:color="auto"/>
            <w:left w:val="none" w:sz="0" w:space="0" w:color="auto"/>
            <w:bottom w:val="none" w:sz="0" w:space="0" w:color="auto"/>
            <w:right w:val="none" w:sz="0" w:space="0" w:color="auto"/>
          </w:divBdr>
        </w:div>
        <w:div w:id="1247573728">
          <w:marLeft w:val="0"/>
          <w:marRight w:val="0"/>
          <w:marTop w:val="0"/>
          <w:marBottom w:val="0"/>
          <w:divBdr>
            <w:top w:val="none" w:sz="0" w:space="0" w:color="auto"/>
            <w:left w:val="none" w:sz="0" w:space="0" w:color="auto"/>
            <w:bottom w:val="none" w:sz="0" w:space="0" w:color="auto"/>
            <w:right w:val="none" w:sz="0" w:space="0" w:color="auto"/>
          </w:divBdr>
        </w:div>
        <w:div w:id="610010973">
          <w:marLeft w:val="0"/>
          <w:marRight w:val="0"/>
          <w:marTop w:val="0"/>
          <w:marBottom w:val="0"/>
          <w:divBdr>
            <w:top w:val="none" w:sz="0" w:space="0" w:color="auto"/>
            <w:left w:val="none" w:sz="0" w:space="0" w:color="auto"/>
            <w:bottom w:val="none" w:sz="0" w:space="0" w:color="auto"/>
            <w:right w:val="none" w:sz="0" w:space="0" w:color="auto"/>
          </w:divBdr>
        </w:div>
        <w:div w:id="2784533">
          <w:marLeft w:val="0"/>
          <w:marRight w:val="0"/>
          <w:marTop w:val="0"/>
          <w:marBottom w:val="0"/>
          <w:divBdr>
            <w:top w:val="none" w:sz="0" w:space="0" w:color="auto"/>
            <w:left w:val="none" w:sz="0" w:space="0" w:color="auto"/>
            <w:bottom w:val="none" w:sz="0" w:space="0" w:color="auto"/>
            <w:right w:val="none" w:sz="0" w:space="0" w:color="auto"/>
          </w:divBdr>
        </w:div>
        <w:div w:id="1043679102">
          <w:marLeft w:val="0"/>
          <w:marRight w:val="0"/>
          <w:marTop w:val="0"/>
          <w:marBottom w:val="0"/>
          <w:divBdr>
            <w:top w:val="none" w:sz="0" w:space="0" w:color="auto"/>
            <w:left w:val="none" w:sz="0" w:space="0" w:color="auto"/>
            <w:bottom w:val="none" w:sz="0" w:space="0" w:color="auto"/>
            <w:right w:val="none" w:sz="0" w:space="0" w:color="auto"/>
          </w:divBdr>
        </w:div>
        <w:div w:id="1234394229">
          <w:marLeft w:val="0"/>
          <w:marRight w:val="0"/>
          <w:marTop w:val="0"/>
          <w:marBottom w:val="0"/>
          <w:divBdr>
            <w:top w:val="none" w:sz="0" w:space="0" w:color="auto"/>
            <w:left w:val="none" w:sz="0" w:space="0" w:color="auto"/>
            <w:bottom w:val="none" w:sz="0" w:space="0" w:color="auto"/>
            <w:right w:val="none" w:sz="0" w:space="0" w:color="auto"/>
          </w:divBdr>
        </w:div>
        <w:div w:id="651720907">
          <w:marLeft w:val="0"/>
          <w:marRight w:val="0"/>
          <w:marTop w:val="0"/>
          <w:marBottom w:val="0"/>
          <w:divBdr>
            <w:top w:val="none" w:sz="0" w:space="0" w:color="auto"/>
            <w:left w:val="none" w:sz="0" w:space="0" w:color="auto"/>
            <w:bottom w:val="none" w:sz="0" w:space="0" w:color="auto"/>
            <w:right w:val="none" w:sz="0" w:space="0" w:color="auto"/>
          </w:divBdr>
        </w:div>
        <w:div w:id="765689257">
          <w:marLeft w:val="0"/>
          <w:marRight w:val="0"/>
          <w:marTop w:val="0"/>
          <w:marBottom w:val="0"/>
          <w:divBdr>
            <w:top w:val="none" w:sz="0" w:space="0" w:color="auto"/>
            <w:left w:val="none" w:sz="0" w:space="0" w:color="auto"/>
            <w:bottom w:val="none" w:sz="0" w:space="0" w:color="auto"/>
            <w:right w:val="none" w:sz="0" w:space="0" w:color="auto"/>
          </w:divBdr>
        </w:div>
        <w:div w:id="1727491136">
          <w:marLeft w:val="0"/>
          <w:marRight w:val="0"/>
          <w:marTop w:val="0"/>
          <w:marBottom w:val="0"/>
          <w:divBdr>
            <w:top w:val="none" w:sz="0" w:space="0" w:color="auto"/>
            <w:left w:val="none" w:sz="0" w:space="0" w:color="auto"/>
            <w:bottom w:val="none" w:sz="0" w:space="0" w:color="auto"/>
            <w:right w:val="none" w:sz="0" w:space="0" w:color="auto"/>
          </w:divBdr>
        </w:div>
        <w:div w:id="1852792553">
          <w:marLeft w:val="0"/>
          <w:marRight w:val="0"/>
          <w:marTop w:val="0"/>
          <w:marBottom w:val="0"/>
          <w:divBdr>
            <w:top w:val="none" w:sz="0" w:space="0" w:color="auto"/>
            <w:left w:val="none" w:sz="0" w:space="0" w:color="auto"/>
            <w:bottom w:val="none" w:sz="0" w:space="0" w:color="auto"/>
            <w:right w:val="none" w:sz="0" w:space="0" w:color="auto"/>
          </w:divBdr>
        </w:div>
        <w:div w:id="794761662">
          <w:marLeft w:val="0"/>
          <w:marRight w:val="0"/>
          <w:marTop w:val="0"/>
          <w:marBottom w:val="0"/>
          <w:divBdr>
            <w:top w:val="none" w:sz="0" w:space="0" w:color="auto"/>
            <w:left w:val="none" w:sz="0" w:space="0" w:color="auto"/>
            <w:bottom w:val="none" w:sz="0" w:space="0" w:color="auto"/>
            <w:right w:val="none" w:sz="0" w:space="0" w:color="auto"/>
          </w:divBdr>
        </w:div>
        <w:div w:id="578827592">
          <w:marLeft w:val="0"/>
          <w:marRight w:val="0"/>
          <w:marTop w:val="0"/>
          <w:marBottom w:val="0"/>
          <w:divBdr>
            <w:top w:val="none" w:sz="0" w:space="0" w:color="auto"/>
            <w:left w:val="none" w:sz="0" w:space="0" w:color="auto"/>
            <w:bottom w:val="none" w:sz="0" w:space="0" w:color="auto"/>
            <w:right w:val="none" w:sz="0" w:space="0" w:color="auto"/>
          </w:divBdr>
        </w:div>
      </w:divsChild>
    </w:div>
    <w:div w:id="624701361">
      <w:bodyDiv w:val="1"/>
      <w:marLeft w:val="0"/>
      <w:marRight w:val="0"/>
      <w:marTop w:val="0"/>
      <w:marBottom w:val="0"/>
      <w:divBdr>
        <w:top w:val="none" w:sz="0" w:space="0" w:color="auto"/>
        <w:left w:val="none" w:sz="0" w:space="0" w:color="auto"/>
        <w:bottom w:val="none" w:sz="0" w:space="0" w:color="auto"/>
        <w:right w:val="none" w:sz="0" w:space="0" w:color="auto"/>
      </w:divBdr>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0303848">
      <w:bodyDiv w:val="1"/>
      <w:marLeft w:val="0"/>
      <w:marRight w:val="0"/>
      <w:marTop w:val="0"/>
      <w:marBottom w:val="0"/>
      <w:divBdr>
        <w:top w:val="none" w:sz="0" w:space="0" w:color="auto"/>
        <w:left w:val="none" w:sz="0" w:space="0" w:color="auto"/>
        <w:bottom w:val="none" w:sz="0" w:space="0" w:color="auto"/>
        <w:right w:val="none" w:sz="0" w:space="0" w:color="auto"/>
      </w:divBdr>
    </w:div>
    <w:div w:id="646545095">
      <w:bodyDiv w:val="1"/>
      <w:marLeft w:val="0"/>
      <w:marRight w:val="0"/>
      <w:marTop w:val="0"/>
      <w:marBottom w:val="0"/>
      <w:divBdr>
        <w:top w:val="none" w:sz="0" w:space="0" w:color="auto"/>
        <w:left w:val="none" w:sz="0" w:space="0" w:color="auto"/>
        <w:bottom w:val="none" w:sz="0" w:space="0" w:color="auto"/>
        <w:right w:val="none" w:sz="0" w:space="0" w:color="auto"/>
      </w:divBdr>
      <w:divsChild>
        <w:div w:id="1144278494">
          <w:marLeft w:val="0"/>
          <w:marRight w:val="0"/>
          <w:marTop w:val="0"/>
          <w:marBottom w:val="0"/>
          <w:divBdr>
            <w:top w:val="none" w:sz="0" w:space="0" w:color="auto"/>
            <w:left w:val="none" w:sz="0" w:space="0" w:color="auto"/>
            <w:bottom w:val="none" w:sz="0" w:space="0" w:color="auto"/>
            <w:right w:val="none" w:sz="0" w:space="0" w:color="auto"/>
          </w:divBdr>
        </w:div>
        <w:div w:id="1236281948">
          <w:marLeft w:val="0"/>
          <w:marRight w:val="0"/>
          <w:marTop w:val="0"/>
          <w:marBottom w:val="0"/>
          <w:divBdr>
            <w:top w:val="none" w:sz="0" w:space="0" w:color="auto"/>
            <w:left w:val="none" w:sz="0" w:space="0" w:color="auto"/>
            <w:bottom w:val="none" w:sz="0" w:space="0" w:color="auto"/>
            <w:right w:val="none" w:sz="0" w:space="0" w:color="auto"/>
          </w:divBdr>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0100661">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1171218">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69613217">
      <w:bodyDiv w:val="1"/>
      <w:marLeft w:val="0"/>
      <w:marRight w:val="0"/>
      <w:marTop w:val="0"/>
      <w:marBottom w:val="0"/>
      <w:divBdr>
        <w:top w:val="none" w:sz="0" w:space="0" w:color="auto"/>
        <w:left w:val="none" w:sz="0" w:space="0" w:color="auto"/>
        <w:bottom w:val="none" w:sz="0" w:space="0" w:color="auto"/>
        <w:right w:val="none" w:sz="0" w:space="0" w:color="auto"/>
      </w:divBdr>
    </w:div>
    <w:div w:id="903953531">
      <w:bodyDiv w:val="1"/>
      <w:marLeft w:val="0"/>
      <w:marRight w:val="0"/>
      <w:marTop w:val="0"/>
      <w:marBottom w:val="0"/>
      <w:divBdr>
        <w:top w:val="none" w:sz="0" w:space="0" w:color="auto"/>
        <w:left w:val="none" w:sz="0" w:space="0" w:color="auto"/>
        <w:bottom w:val="none" w:sz="0" w:space="0" w:color="auto"/>
        <w:right w:val="none" w:sz="0" w:space="0" w:color="auto"/>
      </w:divBdr>
      <w:divsChild>
        <w:div w:id="1606424076">
          <w:marLeft w:val="0"/>
          <w:marRight w:val="0"/>
          <w:marTop w:val="0"/>
          <w:marBottom w:val="375"/>
          <w:divBdr>
            <w:top w:val="none" w:sz="0" w:space="0" w:color="auto"/>
            <w:left w:val="none" w:sz="0" w:space="0" w:color="auto"/>
            <w:bottom w:val="none" w:sz="0" w:space="0" w:color="auto"/>
            <w:right w:val="none" w:sz="0" w:space="0" w:color="auto"/>
          </w:divBdr>
          <w:divsChild>
            <w:div w:id="785583100">
              <w:marLeft w:val="0"/>
              <w:marRight w:val="0"/>
              <w:marTop w:val="0"/>
              <w:marBottom w:val="0"/>
              <w:divBdr>
                <w:top w:val="none" w:sz="0" w:space="0" w:color="auto"/>
                <w:left w:val="none" w:sz="0" w:space="0" w:color="auto"/>
                <w:bottom w:val="none" w:sz="0" w:space="0" w:color="auto"/>
                <w:right w:val="none" w:sz="0" w:space="0" w:color="auto"/>
              </w:divBdr>
              <w:divsChild>
                <w:div w:id="199802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4679">
          <w:marLeft w:val="0"/>
          <w:marRight w:val="0"/>
          <w:marTop w:val="0"/>
          <w:marBottom w:val="0"/>
          <w:divBdr>
            <w:top w:val="none" w:sz="0" w:space="0" w:color="auto"/>
            <w:left w:val="none" w:sz="0" w:space="0" w:color="auto"/>
            <w:bottom w:val="none" w:sz="0" w:space="0" w:color="auto"/>
            <w:right w:val="none" w:sz="0" w:space="0" w:color="auto"/>
          </w:divBdr>
          <w:divsChild>
            <w:div w:id="1339383317">
              <w:marLeft w:val="0"/>
              <w:marRight w:val="0"/>
              <w:marTop w:val="0"/>
              <w:marBottom w:val="0"/>
              <w:divBdr>
                <w:top w:val="none" w:sz="0" w:space="0" w:color="auto"/>
                <w:left w:val="none" w:sz="0" w:space="0" w:color="auto"/>
                <w:bottom w:val="none" w:sz="0" w:space="0" w:color="auto"/>
                <w:right w:val="none" w:sz="0" w:space="0" w:color="auto"/>
              </w:divBdr>
              <w:divsChild>
                <w:div w:id="632104334">
                  <w:marLeft w:val="0"/>
                  <w:marRight w:val="0"/>
                  <w:marTop w:val="0"/>
                  <w:marBottom w:val="0"/>
                  <w:divBdr>
                    <w:top w:val="none" w:sz="0" w:space="0" w:color="auto"/>
                    <w:left w:val="none" w:sz="0" w:space="0" w:color="auto"/>
                    <w:bottom w:val="none" w:sz="0" w:space="0" w:color="auto"/>
                    <w:right w:val="none" w:sz="0" w:space="0" w:color="auto"/>
                  </w:divBdr>
                  <w:divsChild>
                    <w:div w:id="13442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95847">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4672866">
      <w:bodyDiv w:val="1"/>
      <w:marLeft w:val="0"/>
      <w:marRight w:val="0"/>
      <w:marTop w:val="0"/>
      <w:marBottom w:val="0"/>
      <w:divBdr>
        <w:top w:val="none" w:sz="0" w:space="0" w:color="auto"/>
        <w:left w:val="none" w:sz="0" w:space="0" w:color="auto"/>
        <w:bottom w:val="none" w:sz="0" w:space="0" w:color="auto"/>
        <w:right w:val="none" w:sz="0" w:space="0" w:color="auto"/>
      </w:divBdr>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34757234">
      <w:bodyDiv w:val="1"/>
      <w:marLeft w:val="0"/>
      <w:marRight w:val="0"/>
      <w:marTop w:val="0"/>
      <w:marBottom w:val="0"/>
      <w:divBdr>
        <w:top w:val="none" w:sz="0" w:space="0" w:color="auto"/>
        <w:left w:val="none" w:sz="0" w:space="0" w:color="auto"/>
        <w:bottom w:val="none" w:sz="0" w:space="0" w:color="auto"/>
        <w:right w:val="none" w:sz="0" w:space="0" w:color="auto"/>
      </w:divBdr>
    </w:div>
    <w:div w:id="1138717566">
      <w:bodyDiv w:val="1"/>
      <w:marLeft w:val="0"/>
      <w:marRight w:val="0"/>
      <w:marTop w:val="0"/>
      <w:marBottom w:val="0"/>
      <w:divBdr>
        <w:top w:val="none" w:sz="0" w:space="0" w:color="auto"/>
        <w:left w:val="none" w:sz="0" w:space="0" w:color="auto"/>
        <w:bottom w:val="none" w:sz="0" w:space="0" w:color="auto"/>
        <w:right w:val="none" w:sz="0" w:space="0" w:color="auto"/>
      </w:divBdr>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72258782">
      <w:bodyDiv w:val="1"/>
      <w:marLeft w:val="0"/>
      <w:marRight w:val="0"/>
      <w:marTop w:val="0"/>
      <w:marBottom w:val="0"/>
      <w:divBdr>
        <w:top w:val="none" w:sz="0" w:space="0" w:color="auto"/>
        <w:left w:val="none" w:sz="0" w:space="0" w:color="auto"/>
        <w:bottom w:val="none" w:sz="0" w:space="0" w:color="auto"/>
        <w:right w:val="none" w:sz="0" w:space="0" w:color="auto"/>
      </w:divBdr>
    </w:div>
    <w:div w:id="1176118553">
      <w:bodyDiv w:val="1"/>
      <w:marLeft w:val="0"/>
      <w:marRight w:val="0"/>
      <w:marTop w:val="0"/>
      <w:marBottom w:val="0"/>
      <w:divBdr>
        <w:top w:val="none" w:sz="0" w:space="0" w:color="auto"/>
        <w:left w:val="none" w:sz="0" w:space="0" w:color="auto"/>
        <w:bottom w:val="none" w:sz="0" w:space="0" w:color="auto"/>
        <w:right w:val="none" w:sz="0" w:space="0" w:color="auto"/>
      </w:divBdr>
    </w:div>
    <w:div w:id="1185555358">
      <w:bodyDiv w:val="1"/>
      <w:marLeft w:val="0"/>
      <w:marRight w:val="0"/>
      <w:marTop w:val="0"/>
      <w:marBottom w:val="0"/>
      <w:divBdr>
        <w:top w:val="none" w:sz="0" w:space="0" w:color="auto"/>
        <w:left w:val="none" w:sz="0" w:space="0" w:color="auto"/>
        <w:bottom w:val="none" w:sz="0" w:space="0" w:color="auto"/>
        <w:right w:val="none" w:sz="0" w:space="0" w:color="auto"/>
      </w:divBdr>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200166183">
      <w:bodyDiv w:val="1"/>
      <w:marLeft w:val="0"/>
      <w:marRight w:val="0"/>
      <w:marTop w:val="0"/>
      <w:marBottom w:val="0"/>
      <w:divBdr>
        <w:top w:val="none" w:sz="0" w:space="0" w:color="auto"/>
        <w:left w:val="none" w:sz="0" w:space="0" w:color="auto"/>
        <w:bottom w:val="none" w:sz="0" w:space="0" w:color="auto"/>
        <w:right w:val="none" w:sz="0" w:space="0" w:color="auto"/>
      </w:divBdr>
      <w:divsChild>
        <w:div w:id="463471134">
          <w:marLeft w:val="0"/>
          <w:marRight w:val="0"/>
          <w:marTop w:val="0"/>
          <w:marBottom w:val="0"/>
          <w:divBdr>
            <w:top w:val="none" w:sz="0" w:space="0" w:color="auto"/>
            <w:left w:val="none" w:sz="0" w:space="0" w:color="auto"/>
            <w:bottom w:val="none" w:sz="0" w:space="0" w:color="auto"/>
            <w:right w:val="none" w:sz="0" w:space="0" w:color="auto"/>
          </w:divBdr>
        </w:div>
        <w:div w:id="1360862821">
          <w:marLeft w:val="0"/>
          <w:marRight w:val="0"/>
          <w:marTop w:val="0"/>
          <w:marBottom w:val="0"/>
          <w:divBdr>
            <w:top w:val="none" w:sz="0" w:space="0" w:color="auto"/>
            <w:left w:val="none" w:sz="0" w:space="0" w:color="auto"/>
            <w:bottom w:val="none" w:sz="0" w:space="0" w:color="auto"/>
            <w:right w:val="none" w:sz="0" w:space="0" w:color="auto"/>
          </w:divBdr>
        </w:div>
        <w:div w:id="377432773">
          <w:marLeft w:val="0"/>
          <w:marRight w:val="0"/>
          <w:marTop w:val="0"/>
          <w:marBottom w:val="0"/>
          <w:divBdr>
            <w:top w:val="none" w:sz="0" w:space="0" w:color="auto"/>
            <w:left w:val="none" w:sz="0" w:space="0" w:color="auto"/>
            <w:bottom w:val="none" w:sz="0" w:space="0" w:color="auto"/>
            <w:right w:val="none" w:sz="0" w:space="0" w:color="auto"/>
          </w:divBdr>
        </w:div>
        <w:div w:id="1755399613">
          <w:marLeft w:val="0"/>
          <w:marRight w:val="0"/>
          <w:marTop w:val="0"/>
          <w:marBottom w:val="0"/>
          <w:divBdr>
            <w:top w:val="none" w:sz="0" w:space="0" w:color="auto"/>
            <w:left w:val="none" w:sz="0" w:space="0" w:color="auto"/>
            <w:bottom w:val="none" w:sz="0" w:space="0" w:color="auto"/>
            <w:right w:val="none" w:sz="0" w:space="0" w:color="auto"/>
          </w:divBdr>
        </w:div>
        <w:div w:id="108821906">
          <w:marLeft w:val="0"/>
          <w:marRight w:val="0"/>
          <w:marTop w:val="0"/>
          <w:marBottom w:val="0"/>
          <w:divBdr>
            <w:top w:val="none" w:sz="0" w:space="0" w:color="auto"/>
            <w:left w:val="none" w:sz="0" w:space="0" w:color="auto"/>
            <w:bottom w:val="none" w:sz="0" w:space="0" w:color="auto"/>
            <w:right w:val="none" w:sz="0" w:space="0" w:color="auto"/>
          </w:divBdr>
        </w:div>
        <w:div w:id="1215314126">
          <w:marLeft w:val="0"/>
          <w:marRight w:val="0"/>
          <w:marTop w:val="0"/>
          <w:marBottom w:val="0"/>
          <w:divBdr>
            <w:top w:val="none" w:sz="0" w:space="0" w:color="auto"/>
            <w:left w:val="none" w:sz="0" w:space="0" w:color="auto"/>
            <w:bottom w:val="none" w:sz="0" w:space="0" w:color="auto"/>
            <w:right w:val="none" w:sz="0" w:space="0" w:color="auto"/>
          </w:divBdr>
        </w:div>
        <w:div w:id="1056977902">
          <w:marLeft w:val="0"/>
          <w:marRight w:val="0"/>
          <w:marTop w:val="0"/>
          <w:marBottom w:val="0"/>
          <w:divBdr>
            <w:top w:val="none" w:sz="0" w:space="0" w:color="auto"/>
            <w:left w:val="none" w:sz="0" w:space="0" w:color="auto"/>
            <w:bottom w:val="none" w:sz="0" w:space="0" w:color="auto"/>
            <w:right w:val="none" w:sz="0" w:space="0" w:color="auto"/>
          </w:divBdr>
        </w:div>
        <w:div w:id="1123498722">
          <w:marLeft w:val="0"/>
          <w:marRight w:val="0"/>
          <w:marTop w:val="0"/>
          <w:marBottom w:val="0"/>
          <w:divBdr>
            <w:top w:val="none" w:sz="0" w:space="0" w:color="auto"/>
            <w:left w:val="none" w:sz="0" w:space="0" w:color="auto"/>
            <w:bottom w:val="none" w:sz="0" w:space="0" w:color="auto"/>
            <w:right w:val="none" w:sz="0" w:space="0" w:color="auto"/>
          </w:divBdr>
        </w:div>
        <w:div w:id="2036036929">
          <w:marLeft w:val="0"/>
          <w:marRight w:val="0"/>
          <w:marTop w:val="0"/>
          <w:marBottom w:val="0"/>
          <w:divBdr>
            <w:top w:val="none" w:sz="0" w:space="0" w:color="auto"/>
            <w:left w:val="none" w:sz="0" w:space="0" w:color="auto"/>
            <w:bottom w:val="none" w:sz="0" w:space="0" w:color="auto"/>
            <w:right w:val="none" w:sz="0" w:space="0" w:color="auto"/>
          </w:divBdr>
        </w:div>
        <w:div w:id="1598633999">
          <w:marLeft w:val="0"/>
          <w:marRight w:val="0"/>
          <w:marTop w:val="0"/>
          <w:marBottom w:val="0"/>
          <w:divBdr>
            <w:top w:val="none" w:sz="0" w:space="0" w:color="auto"/>
            <w:left w:val="none" w:sz="0" w:space="0" w:color="auto"/>
            <w:bottom w:val="none" w:sz="0" w:space="0" w:color="auto"/>
            <w:right w:val="none" w:sz="0" w:space="0" w:color="auto"/>
          </w:divBdr>
        </w:div>
        <w:div w:id="550770568">
          <w:marLeft w:val="0"/>
          <w:marRight w:val="0"/>
          <w:marTop w:val="0"/>
          <w:marBottom w:val="0"/>
          <w:divBdr>
            <w:top w:val="none" w:sz="0" w:space="0" w:color="auto"/>
            <w:left w:val="none" w:sz="0" w:space="0" w:color="auto"/>
            <w:bottom w:val="none" w:sz="0" w:space="0" w:color="auto"/>
            <w:right w:val="none" w:sz="0" w:space="0" w:color="auto"/>
          </w:divBdr>
        </w:div>
      </w:divsChild>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76786159">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3410862">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68414700">
      <w:bodyDiv w:val="1"/>
      <w:marLeft w:val="0"/>
      <w:marRight w:val="0"/>
      <w:marTop w:val="0"/>
      <w:marBottom w:val="0"/>
      <w:divBdr>
        <w:top w:val="none" w:sz="0" w:space="0" w:color="auto"/>
        <w:left w:val="none" w:sz="0" w:space="0" w:color="auto"/>
        <w:bottom w:val="none" w:sz="0" w:space="0" w:color="auto"/>
        <w:right w:val="none" w:sz="0" w:space="0" w:color="auto"/>
      </w:divBdr>
    </w:div>
    <w:div w:id="138282486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97564">
      <w:bodyDiv w:val="1"/>
      <w:marLeft w:val="0"/>
      <w:marRight w:val="0"/>
      <w:marTop w:val="0"/>
      <w:marBottom w:val="0"/>
      <w:divBdr>
        <w:top w:val="none" w:sz="0" w:space="0" w:color="auto"/>
        <w:left w:val="none" w:sz="0" w:space="0" w:color="auto"/>
        <w:bottom w:val="none" w:sz="0" w:space="0" w:color="auto"/>
        <w:right w:val="none" w:sz="0" w:space="0" w:color="auto"/>
      </w:divBdr>
    </w:div>
    <w:div w:id="1447042314">
      <w:bodyDiv w:val="1"/>
      <w:marLeft w:val="0"/>
      <w:marRight w:val="0"/>
      <w:marTop w:val="0"/>
      <w:marBottom w:val="0"/>
      <w:divBdr>
        <w:top w:val="none" w:sz="0" w:space="0" w:color="auto"/>
        <w:left w:val="none" w:sz="0" w:space="0" w:color="auto"/>
        <w:bottom w:val="none" w:sz="0" w:space="0" w:color="auto"/>
        <w:right w:val="none" w:sz="0" w:space="0" w:color="auto"/>
      </w:divBdr>
      <w:divsChild>
        <w:div w:id="1529950999">
          <w:marLeft w:val="0"/>
          <w:marRight w:val="0"/>
          <w:marTop w:val="0"/>
          <w:marBottom w:val="0"/>
          <w:divBdr>
            <w:top w:val="none" w:sz="0" w:space="0" w:color="auto"/>
            <w:left w:val="none" w:sz="0" w:space="0" w:color="auto"/>
            <w:bottom w:val="none" w:sz="0" w:space="0" w:color="auto"/>
            <w:right w:val="none" w:sz="0" w:space="0" w:color="auto"/>
          </w:divBdr>
        </w:div>
        <w:div w:id="549420147">
          <w:marLeft w:val="0"/>
          <w:marRight w:val="0"/>
          <w:marTop w:val="0"/>
          <w:marBottom w:val="0"/>
          <w:divBdr>
            <w:top w:val="none" w:sz="0" w:space="0" w:color="auto"/>
            <w:left w:val="none" w:sz="0" w:space="0" w:color="auto"/>
            <w:bottom w:val="none" w:sz="0" w:space="0" w:color="auto"/>
            <w:right w:val="none" w:sz="0" w:space="0" w:color="auto"/>
          </w:divBdr>
        </w:div>
        <w:div w:id="1843623631">
          <w:marLeft w:val="0"/>
          <w:marRight w:val="0"/>
          <w:marTop w:val="0"/>
          <w:marBottom w:val="0"/>
          <w:divBdr>
            <w:top w:val="none" w:sz="0" w:space="0" w:color="auto"/>
            <w:left w:val="none" w:sz="0" w:space="0" w:color="auto"/>
            <w:bottom w:val="none" w:sz="0" w:space="0" w:color="auto"/>
            <w:right w:val="none" w:sz="0" w:space="0" w:color="auto"/>
          </w:divBdr>
        </w:div>
        <w:div w:id="544953579">
          <w:marLeft w:val="0"/>
          <w:marRight w:val="0"/>
          <w:marTop w:val="0"/>
          <w:marBottom w:val="0"/>
          <w:divBdr>
            <w:top w:val="none" w:sz="0" w:space="0" w:color="auto"/>
            <w:left w:val="none" w:sz="0" w:space="0" w:color="auto"/>
            <w:bottom w:val="none" w:sz="0" w:space="0" w:color="auto"/>
            <w:right w:val="none" w:sz="0" w:space="0" w:color="auto"/>
          </w:divBdr>
        </w:div>
        <w:div w:id="1304038305">
          <w:marLeft w:val="0"/>
          <w:marRight w:val="0"/>
          <w:marTop w:val="0"/>
          <w:marBottom w:val="0"/>
          <w:divBdr>
            <w:top w:val="none" w:sz="0" w:space="0" w:color="auto"/>
            <w:left w:val="none" w:sz="0" w:space="0" w:color="auto"/>
            <w:bottom w:val="none" w:sz="0" w:space="0" w:color="auto"/>
            <w:right w:val="none" w:sz="0" w:space="0" w:color="auto"/>
          </w:divBdr>
        </w:div>
        <w:div w:id="804012150">
          <w:marLeft w:val="0"/>
          <w:marRight w:val="0"/>
          <w:marTop w:val="0"/>
          <w:marBottom w:val="0"/>
          <w:divBdr>
            <w:top w:val="none" w:sz="0" w:space="0" w:color="auto"/>
            <w:left w:val="none" w:sz="0" w:space="0" w:color="auto"/>
            <w:bottom w:val="none" w:sz="0" w:space="0" w:color="auto"/>
            <w:right w:val="none" w:sz="0" w:space="0" w:color="auto"/>
          </w:divBdr>
        </w:div>
        <w:div w:id="406539738">
          <w:marLeft w:val="0"/>
          <w:marRight w:val="0"/>
          <w:marTop w:val="0"/>
          <w:marBottom w:val="0"/>
          <w:divBdr>
            <w:top w:val="none" w:sz="0" w:space="0" w:color="auto"/>
            <w:left w:val="none" w:sz="0" w:space="0" w:color="auto"/>
            <w:bottom w:val="none" w:sz="0" w:space="0" w:color="auto"/>
            <w:right w:val="none" w:sz="0" w:space="0" w:color="auto"/>
          </w:divBdr>
        </w:div>
      </w:divsChild>
    </w:div>
    <w:div w:id="1448814156">
      <w:bodyDiv w:val="1"/>
      <w:marLeft w:val="0"/>
      <w:marRight w:val="0"/>
      <w:marTop w:val="0"/>
      <w:marBottom w:val="0"/>
      <w:divBdr>
        <w:top w:val="none" w:sz="0" w:space="0" w:color="auto"/>
        <w:left w:val="none" w:sz="0" w:space="0" w:color="auto"/>
        <w:bottom w:val="none" w:sz="0" w:space="0" w:color="auto"/>
        <w:right w:val="none" w:sz="0" w:space="0" w:color="auto"/>
      </w:divBdr>
    </w:div>
    <w:div w:id="1451782074">
      <w:bodyDiv w:val="1"/>
      <w:marLeft w:val="0"/>
      <w:marRight w:val="0"/>
      <w:marTop w:val="0"/>
      <w:marBottom w:val="0"/>
      <w:divBdr>
        <w:top w:val="none" w:sz="0" w:space="0" w:color="auto"/>
        <w:left w:val="none" w:sz="0" w:space="0" w:color="auto"/>
        <w:bottom w:val="none" w:sz="0" w:space="0" w:color="auto"/>
        <w:right w:val="none" w:sz="0" w:space="0" w:color="auto"/>
      </w:divBdr>
      <w:divsChild>
        <w:div w:id="48001981">
          <w:marLeft w:val="0"/>
          <w:marRight w:val="0"/>
          <w:marTop w:val="0"/>
          <w:marBottom w:val="0"/>
          <w:divBdr>
            <w:top w:val="none" w:sz="0" w:space="0" w:color="auto"/>
            <w:left w:val="none" w:sz="0" w:space="0" w:color="auto"/>
            <w:bottom w:val="none" w:sz="0" w:space="0" w:color="auto"/>
            <w:right w:val="none" w:sz="0" w:space="0" w:color="auto"/>
          </w:divBdr>
          <w:divsChild>
            <w:div w:id="173232314">
              <w:marLeft w:val="0"/>
              <w:marRight w:val="0"/>
              <w:marTop w:val="0"/>
              <w:marBottom w:val="0"/>
              <w:divBdr>
                <w:top w:val="none" w:sz="0" w:space="0" w:color="auto"/>
                <w:left w:val="none" w:sz="0" w:space="0" w:color="auto"/>
                <w:bottom w:val="none" w:sz="0" w:space="0" w:color="auto"/>
                <w:right w:val="none" w:sz="0" w:space="0" w:color="auto"/>
              </w:divBdr>
            </w:div>
          </w:divsChild>
        </w:div>
        <w:div w:id="2008094056">
          <w:marLeft w:val="0"/>
          <w:marRight w:val="0"/>
          <w:marTop w:val="0"/>
          <w:marBottom w:val="0"/>
          <w:divBdr>
            <w:top w:val="none" w:sz="0" w:space="0" w:color="auto"/>
            <w:left w:val="none" w:sz="0" w:space="0" w:color="auto"/>
            <w:bottom w:val="none" w:sz="0" w:space="0" w:color="auto"/>
            <w:right w:val="none" w:sz="0" w:space="0" w:color="auto"/>
          </w:divBdr>
          <w:divsChild>
            <w:div w:id="2035112773">
              <w:marLeft w:val="0"/>
              <w:marRight w:val="0"/>
              <w:marTop w:val="0"/>
              <w:marBottom w:val="0"/>
              <w:divBdr>
                <w:top w:val="none" w:sz="0" w:space="0" w:color="auto"/>
                <w:left w:val="none" w:sz="0" w:space="0" w:color="auto"/>
                <w:bottom w:val="none" w:sz="0" w:space="0" w:color="auto"/>
                <w:right w:val="none" w:sz="0" w:space="0" w:color="auto"/>
              </w:divBdr>
              <w:divsChild>
                <w:div w:id="142283607">
                  <w:marLeft w:val="0"/>
                  <w:marRight w:val="0"/>
                  <w:marTop w:val="0"/>
                  <w:marBottom w:val="0"/>
                  <w:divBdr>
                    <w:top w:val="none" w:sz="0" w:space="0" w:color="auto"/>
                    <w:left w:val="none" w:sz="0" w:space="0" w:color="auto"/>
                    <w:bottom w:val="none" w:sz="0" w:space="0" w:color="auto"/>
                    <w:right w:val="none" w:sz="0" w:space="0" w:color="auto"/>
                  </w:divBdr>
                  <w:divsChild>
                    <w:div w:id="1429503605">
                      <w:marLeft w:val="0"/>
                      <w:marRight w:val="0"/>
                      <w:marTop w:val="0"/>
                      <w:marBottom w:val="0"/>
                      <w:divBdr>
                        <w:top w:val="none" w:sz="0" w:space="0" w:color="auto"/>
                        <w:left w:val="none" w:sz="0" w:space="0" w:color="auto"/>
                        <w:bottom w:val="none" w:sz="0" w:space="0" w:color="auto"/>
                        <w:right w:val="none" w:sz="0" w:space="0" w:color="auto"/>
                      </w:divBdr>
                      <w:divsChild>
                        <w:div w:id="20375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5736217">
      <w:bodyDiv w:val="1"/>
      <w:marLeft w:val="0"/>
      <w:marRight w:val="0"/>
      <w:marTop w:val="0"/>
      <w:marBottom w:val="0"/>
      <w:divBdr>
        <w:top w:val="none" w:sz="0" w:space="0" w:color="auto"/>
        <w:left w:val="none" w:sz="0" w:space="0" w:color="auto"/>
        <w:bottom w:val="none" w:sz="0" w:space="0" w:color="auto"/>
        <w:right w:val="none" w:sz="0" w:space="0" w:color="auto"/>
      </w:divBdr>
    </w:div>
    <w:div w:id="1468427157">
      <w:bodyDiv w:val="1"/>
      <w:marLeft w:val="0"/>
      <w:marRight w:val="0"/>
      <w:marTop w:val="0"/>
      <w:marBottom w:val="0"/>
      <w:divBdr>
        <w:top w:val="none" w:sz="0" w:space="0" w:color="auto"/>
        <w:left w:val="none" w:sz="0" w:space="0" w:color="auto"/>
        <w:bottom w:val="none" w:sz="0" w:space="0" w:color="auto"/>
        <w:right w:val="none" w:sz="0" w:space="0" w:color="auto"/>
      </w:divBdr>
    </w:div>
    <w:div w:id="1487237387">
      <w:bodyDiv w:val="1"/>
      <w:marLeft w:val="0"/>
      <w:marRight w:val="0"/>
      <w:marTop w:val="0"/>
      <w:marBottom w:val="0"/>
      <w:divBdr>
        <w:top w:val="none" w:sz="0" w:space="0" w:color="auto"/>
        <w:left w:val="none" w:sz="0" w:space="0" w:color="auto"/>
        <w:bottom w:val="none" w:sz="0" w:space="0" w:color="auto"/>
        <w:right w:val="none" w:sz="0" w:space="0" w:color="auto"/>
      </w:divBdr>
    </w:div>
    <w:div w:id="1491486960">
      <w:bodyDiv w:val="1"/>
      <w:marLeft w:val="0"/>
      <w:marRight w:val="0"/>
      <w:marTop w:val="0"/>
      <w:marBottom w:val="0"/>
      <w:divBdr>
        <w:top w:val="none" w:sz="0" w:space="0" w:color="auto"/>
        <w:left w:val="none" w:sz="0" w:space="0" w:color="auto"/>
        <w:bottom w:val="none" w:sz="0" w:space="0" w:color="auto"/>
        <w:right w:val="none" w:sz="0" w:space="0" w:color="auto"/>
      </w:divBdr>
      <w:divsChild>
        <w:div w:id="10182354">
          <w:marLeft w:val="0"/>
          <w:marRight w:val="0"/>
          <w:marTop w:val="0"/>
          <w:marBottom w:val="0"/>
          <w:divBdr>
            <w:top w:val="none" w:sz="0" w:space="0" w:color="auto"/>
            <w:left w:val="none" w:sz="0" w:space="0" w:color="auto"/>
            <w:bottom w:val="none" w:sz="0" w:space="0" w:color="auto"/>
            <w:right w:val="none" w:sz="0" w:space="0" w:color="auto"/>
          </w:divBdr>
          <w:divsChild>
            <w:div w:id="286199055">
              <w:marLeft w:val="0"/>
              <w:marRight w:val="0"/>
              <w:marTop w:val="0"/>
              <w:marBottom w:val="0"/>
              <w:divBdr>
                <w:top w:val="none" w:sz="0" w:space="0" w:color="auto"/>
                <w:left w:val="none" w:sz="0" w:space="0" w:color="auto"/>
                <w:bottom w:val="none" w:sz="0" w:space="0" w:color="auto"/>
                <w:right w:val="none" w:sz="0" w:space="0" w:color="auto"/>
              </w:divBdr>
              <w:divsChild>
                <w:div w:id="57502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18955">
          <w:marLeft w:val="0"/>
          <w:marRight w:val="0"/>
          <w:marTop w:val="0"/>
          <w:marBottom w:val="0"/>
          <w:divBdr>
            <w:top w:val="none" w:sz="0" w:space="0" w:color="auto"/>
            <w:left w:val="none" w:sz="0" w:space="0" w:color="auto"/>
            <w:bottom w:val="none" w:sz="0" w:space="0" w:color="auto"/>
            <w:right w:val="none" w:sz="0" w:space="0" w:color="auto"/>
          </w:divBdr>
          <w:divsChild>
            <w:div w:id="1588341230">
              <w:marLeft w:val="0"/>
              <w:marRight w:val="0"/>
              <w:marTop w:val="0"/>
              <w:marBottom w:val="0"/>
              <w:divBdr>
                <w:top w:val="none" w:sz="0" w:space="0" w:color="auto"/>
                <w:left w:val="none" w:sz="0" w:space="0" w:color="auto"/>
                <w:bottom w:val="none" w:sz="0" w:space="0" w:color="auto"/>
                <w:right w:val="none" w:sz="0" w:space="0" w:color="auto"/>
              </w:divBdr>
              <w:divsChild>
                <w:div w:id="85034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4075">
          <w:marLeft w:val="0"/>
          <w:marRight w:val="0"/>
          <w:marTop w:val="0"/>
          <w:marBottom w:val="0"/>
          <w:divBdr>
            <w:top w:val="none" w:sz="0" w:space="0" w:color="auto"/>
            <w:left w:val="none" w:sz="0" w:space="0" w:color="auto"/>
            <w:bottom w:val="none" w:sz="0" w:space="0" w:color="auto"/>
            <w:right w:val="none" w:sz="0" w:space="0" w:color="auto"/>
          </w:divBdr>
          <w:divsChild>
            <w:div w:id="1935237755">
              <w:marLeft w:val="0"/>
              <w:marRight w:val="0"/>
              <w:marTop w:val="0"/>
              <w:marBottom w:val="0"/>
              <w:divBdr>
                <w:top w:val="none" w:sz="0" w:space="0" w:color="auto"/>
                <w:left w:val="none" w:sz="0" w:space="0" w:color="auto"/>
                <w:bottom w:val="none" w:sz="0" w:space="0" w:color="auto"/>
                <w:right w:val="none" w:sz="0" w:space="0" w:color="auto"/>
              </w:divBdr>
              <w:divsChild>
                <w:div w:id="188351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716267">
      <w:bodyDiv w:val="1"/>
      <w:marLeft w:val="0"/>
      <w:marRight w:val="0"/>
      <w:marTop w:val="0"/>
      <w:marBottom w:val="0"/>
      <w:divBdr>
        <w:top w:val="none" w:sz="0" w:space="0" w:color="auto"/>
        <w:left w:val="none" w:sz="0" w:space="0" w:color="auto"/>
        <w:bottom w:val="none" w:sz="0" w:space="0" w:color="auto"/>
        <w:right w:val="none" w:sz="0" w:space="0" w:color="auto"/>
      </w:divBdr>
    </w:div>
    <w:div w:id="1516845301">
      <w:bodyDiv w:val="1"/>
      <w:marLeft w:val="0"/>
      <w:marRight w:val="0"/>
      <w:marTop w:val="0"/>
      <w:marBottom w:val="0"/>
      <w:divBdr>
        <w:top w:val="none" w:sz="0" w:space="0" w:color="auto"/>
        <w:left w:val="none" w:sz="0" w:space="0" w:color="auto"/>
        <w:bottom w:val="none" w:sz="0" w:space="0" w:color="auto"/>
        <w:right w:val="none" w:sz="0" w:space="0" w:color="auto"/>
      </w:divBdr>
      <w:divsChild>
        <w:div w:id="1801411408">
          <w:marLeft w:val="0"/>
          <w:marRight w:val="0"/>
          <w:marTop w:val="0"/>
          <w:marBottom w:val="0"/>
          <w:divBdr>
            <w:top w:val="none" w:sz="0" w:space="0" w:color="auto"/>
            <w:left w:val="none" w:sz="0" w:space="0" w:color="auto"/>
            <w:bottom w:val="none" w:sz="0" w:space="0" w:color="auto"/>
            <w:right w:val="none" w:sz="0" w:space="0" w:color="auto"/>
          </w:divBdr>
          <w:divsChild>
            <w:div w:id="1975452279">
              <w:marLeft w:val="0"/>
              <w:marRight w:val="0"/>
              <w:marTop w:val="0"/>
              <w:marBottom w:val="0"/>
              <w:divBdr>
                <w:top w:val="none" w:sz="0" w:space="0" w:color="auto"/>
                <w:left w:val="none" w:sz="0" w:space="0" w:color="auto"/>
                <w:bottom w:val="none" w:sz="0" w:space="0" w:color="auto"/>
                <w:right w:val="none" w:sz="0" w:space="0" w:color="auto"/>
              </w:divBdr>
            </w:div>
            <w:div w:id="563416334">
              <w:marLeft w:val="0"/>
              <w:marRight w:val="0"/>
              <w:marTop w:val="0"/>
              <w:marBottom w:val="0"/>
              <w:divBdr>
                <w:top w:val="none" w:sz="0" w:space="0" w:color="auto"/>
                <w:left w:val="none" w:sz="0" w:space="0" w:color="auto"/>
                <w:bottom w:val="none" w:sz="0" w:space="0" w:color="auto"/>
                <w:right w:val="none" w:sz="0" w:space="0" w:color="auto"/>
              </w:divBdr>
            </w:div>
            <w:div w:id="1461219097">
              <w:marLeft w:val="0"/>
              <w:marRight w:val="0"/>
              <w:marTop w:val="0"/>
              <w:marBottom w:val="0"/>
              <w:divBdr>
                <w:top w:val="none" w:sz="0" w:space="0" w:color="auto"/>
                <w:left w:val="none" w:sz="0" w:space="0" w:color="auto"/>
                <w:bottom w:val="none" w:sz="0" w:space="0" w:color="auto"/>
                <w:right w:val="none" w:sz="0" w:space="0" w:color="auto"/>
              </w:divBdr>
            </w:div>
            <w:div w:id="276066619">
              <w:marLeft w:val="0"/>
              <w:marRight w:val="0"/>
              <w:marTop w:val="0"/>
              <w:marBottom w:val="0"/>
              <w:divBdr>
                <w:top w:val="none" w:sz="0" w:space="0" w:color="auto"/>
                <w:left w:val="none" w:sz="0" w:space="0" w:color="auto"/>
                <w:bottom w:val="none" w:sz="0" w:space="0" w:color="auto"/>
                <w:right w:val="none" w:sz="0" w:space="0" w:color="auto"/>
              </w:divBdr>
            </w:div>
            <w:div w:id="210926974">
              <w:marLeft w:val="0"/>
              <w:marRight w:val="0"/>
              <w:marTop w:val="0"/>
              <w:marBottom w:val="0"/>
              <w:divBdr>
                <w:top w:val="none" w:sz="0" w:space="0" w:color="auto"/>
                <w:left w:val="none" w:sz="0" w:space="0" w:color="auto"/>
                <w:bottom w:val="none" w:sz="0" w:space="0" w:color="auto"/>
                <w:right w:val="none" w:sz="0" w:space="0" w:color="auto"/>
              </w:divBdr>
            </w:div>
          </w:divsChild>
        </w:div>
        <w:div w:id="554315675">
          <w:marLeft w:val="0"/>
          <w:marRight w:val="0"/>
          <w:marTop w:val="0"/>
          <w:marBottom w:val="0"/>
          <w:divBdr>
            <w:top w:val="none" w:sz="0" w:space="0" w:color="auto"/>
            <w:left w:val="none" w:sz="0" w:space="0" w:color="auto"/>
            <w:bottom w:val="none" w:sz="0" w:space="0" w:color="auto"/>
            <w:right w:val="none" w:sz="0" w:space="0" w:color="auto"/>
          </w:divBdr>
          <w:divsChild>
            <w:div w:id="943849550">
              <w:marLeft w:val="0"/>
              <w:marRight w:val="0"/>
              <w:marTop w:val="0"/>
              <w:marBottom w:val="0"/>
              <w:divBdr>
                <w:top w:val="none" w:sz="0" w:space="0" w:color="auto"/>
                <w:left w:val="none" w:sz="0" w:space="0" w:color="auto"/>
                <w:bottom w:val="none" w:sz="0" w:space="0" w:color="auto"/>
                <w:right w:val="none" w:sz="0" w:space="0" w:color="auto"/>
              </w:divBdr>
            </w:div>
            <w:div w:id="2143034320">
              <w:marLeft w:val="0"/>
              <w:marRight w:val="0"/>
              <w:marTop w:val="0"/>
              <w:marBottom w:val="0"/>
              <w:divBdr>
                <w:top w:val="none" w:sz="0" w:space="0" w:color="auto"/>
                <w:left w:val="none" w:sz="0" w:space="0" w:color="auto"/>
                <w:bottom w:val="none" w:sz="0" w:space="0" w:color="auto"/>
                <w:right w:val="none" w:sz="0" w:space="0" w:color="auto"/>
              </w:divBdr>
            </w:div>
            <w:div w:id="133956700">
              <w:marLeft w:val="0"/>
              <w:marRight w:val="0"/>
              <w:marTop w:val="0"/>
              <w:marBottom w:val="0"/>
              <w:divBdr>
                <w:top w:val="none" w:sz="0" w:space="0" w:color="auto"/>
                <w:left w:val="none" w:sz="0" w:space="0" w:color="auto"/>
                <w:bottom w:val="none" w:sz="0" w:space="0" w:color="auto"/>
                <w:right w:val="none" w:sz="0" w:space="0" w:color="auto"/>
              </w:divBdr>
            </w:div>
            <w:div w:id="1682658129">
              <w:marLeft w:val="0"/>
              <w:marRight w:val="0"/>
              <w:marTop w:val="0"/>
              <w:marBottom w:val="0"/>
              <w:divBdr>
                <w:top w:val="none" w:sz="0" w:space="0" w:color="auto"/>
                <w:left w:val="none" w:sz="0" w:space="0" w:color="auto"/>
                <w:bottom w:val="none" w:sz="0" w:space="0" w:color="auto"/>
                <w:right w:val="none" w:sz="0" w:space="0" w:color="auto"/>
              </w:divBdr>
            </w:div>
            <w:div w:id="1694332765">
              <w:marLeft w:val="0"/>
              <w:marRight w:val="0"/>
              <w:marTop w:val="0"/>
              <w:marBottom w:val="0"/>
              <w:divBdr>
                <w:top w:val="none" w:sz="0" w:space="0" w:color="auto"/>
                <w:left w:val="none" w:sz="0" w:space="0" w:color="auto"/>
                <w:bottom w:val="none" w:sz="0" w:space="0" w:color="auto"/>
                <w:right w:val="none" w:sz="0" w:space="0" w:color="auto"/>
              </w:divBdr>
            </w:div>
            <w:div w:id="1328971364">
              <w:marLeft w:val="0"/>
              <w:marRight w:val="0"/>
              <w:marTop w:val="0"/>
              <w:marBottom w:val="0"/>
              <w:divBdr>
                <w:top w:val="none" w:sz="0" w:space="0" w:color="auto"/>
                <w:left w:val="none" w:sz="0" w:space="0" w:color="auto"/>
                <w:bottom w:val="none" w:sz="0" w:space="0" w:color="auto"/>
                <w:right w:val="none" w:sz="0" w:space="0" w:color="auto"/>
              </w:divBdr>
            </w:div>
            <w:div w:id="1638756072">
              <w:marLeft w:val="0"/>
              <w:marRight w:val="0"/>
              <w:marTop w:val="0"/>
              <w:marBottom w:val="0"/>
              <w:divBdr>
                <w:top w:val="none" w:sz="0" w:space="0" w:color="auto"/>
                <w:left w:val="none" w:sz="0" w:space="0" w:color="auto"/>
                <w:bottom w:val="none" w:sz="0" w:space="0" w:color="auto"/>
                <w:right w:val="none" w:sz="0" w:space="0" w:color="auto"/>
              </w:divBdr>
            </w:div>
            <w:div w:id="159485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297294">
      <w:bodyDiv w:val="1"/>
      <w:marLeft w:val="0"/>
      <w:marRight w:val="0"/>
      <w:marTop w:val="0"/>
      <w:marBottom w:val="0"/>
      <w:divBdr>
        <w:top w:val="none" w:sz="0" w:space="0" w:color="auto"/>
        <w:left w:val="none" w:sz="0" w:space="0" w:color="auto"/>
        <w:bottom w:val="none" w:sz="0" w:space="0" w:color="auto"/>
        <w:right w:val="none" w:sz="0" w:space="0" w:color="auto"/>
      </w:divBdr>
    </w:div>
    <w:div w:id="1537347352">
      <w:bodyDiv w:val="1"/>
      <w:marLeft w:val="0"/>
      <w:marRight w:val="0"/>
      <w:marTop w:val="0"/>
      <w:marBottom w:val="0"/>
      <w:divBdr>
        <w:top w:val="none" w:sz="0" w:space="0" w:color="auto"/>
        <w:left w:val="none" w:sz="0" w:space="0" w:color="auto"/>
        <w:bottom w:val="none" w:sz="0" w:space="0" w:color="auto"/>
        <w:right w:val="none" w:sz="0" w:space="0" w:color="auto"/>
      </w:divBdr>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776901">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49954901">
      <w:bodyDiv w:val="1"/>
      <w:marLeft w:val="0"/>
      <w:marRight w:val="0"/>
      <w:marTop w:val="0"/>
      <w:marBottom w:val="0"/>
      <w:divBdr>
        <w:top w:val="none" w:sz="0" w:space="0" w:color="auto"/>
        <w:left w:val="none" w:sz="0" w:space="0" w:color="auto"/>
        <w:bottom w:val="none" w:sz="0" w:space="0" w:color="auto"/>
        <w:right w:val="none" w:sz="0" w:space="0" w:color="auto"/>
      </w:divBdr>
    </w:div>
    <w:div w:id="1554850408">
      <w:bodyDiv w:val="1"/>
      <w:marLeft w:val="0"/>
      <w:marRight w:val="0"/>
      <w:marTop w:val="0"/>
      <w:marBottom w:val="0"/>
      <w:divBdr>
        <w:top w:val="none" w:sz="0" w:space="0" w:color="auto"/>
        <w:left w:val="none" w:sz="0" w:space="0" w:color="auto"/>
        <w:bottom w:val="none" w:sz="0" w:space="0" w:color="auto"/>
        <w:right w:val="none" w:sz="0" w:space="0" w:color="auto"/>
      </w:divBdr>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41615723">
      <w:bodyDiv w:val="1"/>
      <w:marLeft w:val="0"/>
      <w:marRight w:val="0"/>
      <w:marTop w:val="0"/>
      <w:marBottom w:val="0"/>
      <w:divBdr>
        <w:top w:val="none" w:sz="0" w:space="0" w:color="auto"/>
        <w:left w:val="none" w:sz="0" w:space="0" w:color="auto"/>
        <w:bottom w:val="none" w:sz="0" w:space="0" w:color="auto"/>
        <w:right w:val="none" w:sz="0" w:space="0" w:color="auto"/>
      </w:divBdr>
    </w:div>
    <w:div w:id="1650934988">
      <w:bodyDiv w:val="1"/>
      <w:marLeft w:val="0"/>
      <w:marRight w:val="0"/>
      <w:marTop w:val="0"/>
      <w:marBottom w:val="0"/>
      <w:divBdr>
        <w:top w:val="none" w:sz="0" w:space="0" w:color="auto"/>
        <w:left w:val="none" w:sz="0" w:space="0" w:color="auto"/>
        <w:bottom w:val="none" w:sz="0" w:space="0" w:color="auto"/>
        <w:right w:val="none" w:sz="0" w:space="0" w:color="auto"/>
      </w:divBdr>
    </w:div>
    <w:div w:id="1666324400">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47668">
      <w:bodyDiv w:val="1"/>
      <w:marLeft w:val="0"/>
      <w:marRight w:val="0"/>
      <w:marTop w:val="0"/>
      <w:marBottom w:val="0"/>
      <w:divBdr>
        <w:top w:val="none" w:sz="0" w:space="0" w:color="auto"/>
        <w:left w:val="none" w:sz="0" w:space="0" w:color="auto"/>
        <w:bottom w:val="none" w:sz="0" w:space="0" w:color="auto"/>
        <w:right w:val="none" w:sz="0" w:space="0" w:color="auto"/>
      </w:divBdr>
      <w:divsChild>
        <w:div w:id="1303075326">
          <w:marLeft w:val="0"/>
          <w:marRight w:val="0"/>
          <w:marTop w:val="0"/>
          <w:marBottom w:val="0"/>
          <w:divBdr>
            <w:top w:val="none" w:sz="0" w:space="0" w:color="auto"/>
            <w:left w:val="none" w:sz="0" w:space="0" w:color="auto"/>
            <w:bottom w:val="none" w:sz="0" w:space="0" w:color="auto"/>
            <w:right w:val="none" w:sz="0" w:space="0" w:color="auto"/>
          </w:divBdr>
        </w:div>
        <w:div w:id="2007660475">
          <w:marLeft w:val="0"/>
          <w:marRight w:val="0"/>
          <w:marTop w:val="0"/>
          <w:marBottom w:val="0"/>
          <w:divBdr>
            <w:top w:val="none" w:sz="0" w:space="0" w:color="auto"/>
            <w:left w:val="none" w:sz="0" w:space="0" w:color="auto"/>
            <w:bottom w:val="none" w:sz="0" w:space="0" w:color="auto"/>
            <w:right w:val="none" w:sz="0" w:space="0" w:color="auto"/>
          </w:divBdr>
        </w:div>
        <w:div w:id="1928229867">
          <w:marLeft w:val="0"/>
          <w:marRight w:val="0"/>
          <w:marTop w:val="0"/>
          <w:marBottom w:val="0"/>
          <w:divBdr>
            <w:top w:val="none" w:sz="0" w:space="0" w:color="auto"/>
            <w:left w:val="none" w:sz="0" w:space="0" w:color="auto"/>
            <w:bottom w:val="none" w:sz="0" w:space="0" w:color="auto"/>
            <w:right w:val="none" w:sz="0" w:space="0" w:color="auto"/>
          </w:divBdr>
        </w:div>
        <w:div w:id="451630176">
          <w:marLeft w:val="0"/>
          <w:marRight w:val="0"/>
          <w:marTop w:val="0"/>
          <w:marBottom w:val="0"/>
          <w:divBdr>
            <w:top w:val="none" w:sz="0" w:space="0" w:color="auto"/>
            <w:left w:val="none" w:sz="0" w:space="0" w:color="auto"/>
            <w:bottom w:val="none" w:sz="0" w:space="0" w:color="auto"/>
            <w:right w:val="none" w:sz="0" w:space="0" w:color="auto"/>
          </w:divBdr>
        </w:div>
        <w:div w:id="2076273881">
          <w:marLeft w:val="0"/>
          <w:marRight w:val="0"/>
          <w:marTop w:val="0"/>
          <w:marBottom w:val="0"/>
          <w:divBdr>
            <w:top w:val="none" w:sz="0" w:space="0" w:color="auto"/>
            <w:left w:val="none" w:sz="0" w:space="0" w:color="auto"/>
            <w:bottom w:val="none" w:sz="0" w:space="0" w:color="auto"/>
            <w:right w:val="none" w:sz="0" w:space="0" w:color="auto"/>
          </w:divBdr>
        </w:div>
        <w:div w:id="1766876520">
          <w:marLeft w:val="0"/>
          <w:marRight w:val="0"/>
          <w:marTop w:val="0"/>
          <w:marBottom w:val="0"/>
          <w:divBdr>
            <w:top w:val="none" w:sz="0" w:space="0" w:color="auto"/>
            <w:left w:val="none" w:sz="0" w:space="0" w:color="auto"/>
            <w:bottom w:val="none" w:sz="0" w:space="0" w:color="auto"/>
            <w:right w:val="none" w:sz="0" w:space="0" w:color="auto"/>
          </w:divBdr>
        </w:div>
        <w:div w:id="2013559659">
          <w:marLeft w:val="0"/>
          <w:marRight w:val="0"/>
          <w:marTop w:val="0"/>
          <w:marBottom w:val="0"/>
          <w:divBdr>
            <w:top w:val="none" w:sz="0" w:space="0" w:color="auto"/>
            <w:left w:val="none" w:sz="0" w:space="0" w:color="auto"/>
            <w:bottom w:val="none" w:sz="0" w:space="0" w:color="auto"/>
            <w:right w:val="none" w:sz="0" w:space="0" w:color="auto"/>
          </w:divBdr>
        </w:div>
      </w:divsChild>
    </w:div>
    <w:div w:id="1695035633">
      <w:bodyDiv w:val="1"/>
      <w:marLeft w:val="0"/>
      <w:marRight w:val="0"/>
      <w:marTop w:val="0"/>
      <w:marBottom w:val="0"/>
      <w:divBdr>
        <w:top w:val="none" w:sz="0" w:space="0" w:color="auto"/>
        <w:left w:val="none" w:sz="0" w:space="0" w:color="auto"/>
        <w:bottom w:val="none" w:sz="0" w:space="0" w:color="auto"/>
        <w:right w:val="none" w:sz="0" w:space="0" w:color="auto"/>
      </w:divBdr>
      <w:divsChild>
        <w:div w:id="13504882">
          <w:marLeft w:val="0"/>
          <w:marRight w:val="0"/>
          <w:marTop w:val="0"/>
          <w:marBottom w:val="0"/>
          <w:divBdr>
            <w:top w:val="none" w:sz="0" w:space="0" w:color="auto"/>
            <w:left w:val="none" w:sz="0" w:space="0" w:color="auto"/>
            <w:bottom w:val="none" w:sz="0" w:space="0" w:color="auto"/>
            <w:right w:val="none" w:sz="0" w:space="0" w:color="auto"/>
          </w:divBdr>
          <w:divsChild>
            <w:div w:id="965429613">
              <w:marLeft w:val="0"/>
              <w:marRight w:val="0"/>
              <w:marTop w:val="0"/>
              <w:marBottom w:val="0"/>
              <w:divBdr>
                <w:top w:val="none" w:sz="0" w:space="0" w:color="auto"/>
                <w:left w:val="none" w:sz="0" w:space="0" w:color="auto"/>
                <w:bottom w:val="none" w:sz="0" w:space="0" w:color="auto"/>
                <w:right w:val="none" w:sz="0" w:space="0" w:color="auto"/>
              </w:divBdr>
            </w:div>
          </w:divsChild>
        </w:div>
        <w:div w:id="579296502">
          <w:marLeft w:val="0"/>
          <w:marRight w:val="0"/>
          <w:marTop w:val="0"/>
          <w:marBottom w:val="0"/>
          <w:divBdr>
            <w:top w:val="none" w:sz="0" w:space="0" w:color="auto"/>
            <w:left w:val="none" w:sz="0" w:space="0" w:color="auto"/>
            <w:bottom w:val="none" w:sz="0" w:space="0" w:color="auto"/>
            <w:right w:val="none" w:sz="0" w:space="0" w:color="auto"/>
          </w:divBdr>
          <w:divsChild>
            <w:div w:id="380637132">
              <w:marLeft w:val="0"/>
              <w:marRight w:val="0"/>
              <w:marTop w:val="0"/>
              <w:marBottom w:val="0"/>
              <w:divBdr>
                <w:top w:val="none" w:sz="0" w:space="0" w:color="auto"/>
                <w:left w:val="none" w:sz="0" w:space="0" w:color="auto"/>
                <w:bottom w:val="none" w:sz="0" w:space="0" w:color="auto"/>
                <w:right w:val="none" w:sz="0" w:space="0" w:color="auto"/>
              </w:divBdr>
              <w:divsChild>
                <w:div w:id="846679136">
                  <w:marLeft w:val="0"/>
                  <w:marRight w:val="0"/>
                  <w:marTop w:val="0"/>
                  <w:marBottom w:val="0"/>
                  <w:divBdr>
                    <w:top w:val="none" w:sz="0" w:space="0" w:color="auto"/>
                    <w:left w:val="none" w:sz="0" w:space="0" w:color="auto"/>
                    <w:bottom w:val="none" w:sz="0" w:space="0" w:color="auto"/>
                    <w:right w:val="none" w:sz="0" w:space="0" w:color="auto"/>
                  </w:divBdr>
                  <w:divsChild>
                    <w:div w:id="1947691851">
                      <w:marLeft w:val="0"/>
                      <w:marRight w:val="0"/>
                      <w:marTop w:val="0"/>
                      <w:marBottom w:val="0"/>
                      <w:divBdr>
                        <w:top w:val="none" w:sz="0" w:space="0" w:color="auto"/>
                        <w:left w:val="none" w:sz="0" w:space="0" w:color="auto"/>
                        <w:bottom w:val="none" w:sz="0" w:space="0" w:color="auto"/>
                        <w:right w:val="none" w:sz="0" w:space="0" w:color="auto"/>
                      </w:divBdr>
                      <w:divsChild>
                        <w:div w:id="147817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7003549">
      <w:bodyDiv w:val="1"/>
      <w:marLeft w:val="0"/>
      <w:marRight w:val="0"/>
      <w:marTop w:val="0"/>
      <w:marBottom w:val="0"/>
      <w:divBdr>
        <w:top w:val="none" w:sz="0" w:space="0" w:color="auto"/>
        <w:left w:val="none" w:sz="0" w:space="0" w:color="auto"/>
        <w:bottom w:val="none" w:sz="0" w:space="0" w:color="auto"/>
        <w:right w:val="none" w:sz="0" w:space="0" w:color="auto"/>
      </w:divBdr>
    </w:div>
    <w:div w:id="1708678179">
      <w:bodyDiv w:val="1"/>
      <w:marLeft w:val="0"/>
      <w:marRight w:val="0"/>
      <w:marTop w:val="0"/>
      <w:marBottom w:val="0"/>
      <w:divBdr>
        <w:top w:val="none" w:sz="0" w:space="0" w:color="auto"/>
        <w:left w:val="none" w:sz="0" w:space="0" w:color="auto"/>
        <w:bottom w:val="none" w:sz="0" w:space="0" w:color="auto"/>
        <w:right w:val="none" w:sz="0" w:space="0" w:color="auto"/>
      </w:divBdr>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32653797">
      <w:bodyDiv w:val="1"/>
      <w:marLeft w:val="0"/>
      <w:marRight w:val="0"/>
      <w:marTop w:val="0"/>
      <w:marBottom w:val="0"/>
      <w:divBdr>
        <w:top w:val="none" w:sz="0" w:space="0" w:color="auto"/>
        <w:left w:val="none" w:sz="0" w:space="0" w:color="auto"/>
        <w:bottom w:val="none" w:sz="0" w:space="0" w:color="auto"/>
        <w:right w:val="none" w:sz="0" w:space="0" w:color="auto"/>
      </w:divBdr>
      <w:divsChild>
        <w:div w:id="63794543">
          <w:marLeft w:val="0"/>
          <w:marRight w:val="0"/>
          <w:marTop w:val="0"/>
          <w:marBottom w:val="0"/>
          <w:divBdr>
            <w:top w:val="none" w:sz="0" w:space="0" w:color="auto"/>
            <w:left w:val="none" w:sz="0" w:space="0" w:color="auto"/>
            <w:bottom w:val="none" w:sz="0" w:space="0" w:color="auto"/>
            <w:right w:val="none" w:sz="0" w:space="0" w:color="auto"/>
          </w:divBdr>
          <w:divsChild>
            <w:div w:id="115907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2820">
      <w:bodyDiv w:val="1"/>
      <w:marLeft w:val="0"/>
      <w:marRight w:val="0"/>
      <w:marTop w:val="0"/>
      <w:marBottom w:val="0"/>
      <w:divBdr>
        <w:top w:val="none" w:sz="0" w:space="0" w:color="auto"/>
        <w:left w:val="none" w:sz="0" w:space="0" w:color="auto"/>
        <w:bottom w:val="none" w:sz="0" w:space="0" w:color="auto"/>
        <w:right w:val="none" w:sz="0" w:space="0" w:color="auto"/>
      </w:divBdr>
    </w:div>
    <w:div w:id="1777627262">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93789950">
      <w:bodyDiv w:val="1"/>
      <w:marLeft w:val="0"/>
      <w:marRight w:val="0"/>
      <w:marTop w:val="0"/>
      <w:marBottom w:val="0"/>
      <w:divBdr>
        <w:top w:val="none" w:sz="0" w:space="0" w:color="auto"/>
        <w:left w:val="none" w:sz="0" w:space="0" w:color="auto"/>
        <w:bottom w:val="none" w:sz="0" w:space="0" w:color="auto"/>
        <w:right w:val="none" w:sz="0" w:space="0" w:color="auto"/>
      </w:divBdr>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6144123">
      <w:bodyDiv w:val="1"/>
      <w:marLeft w:val="0"/>
      <w:marRight w:val="0"/>
      <w:marTop w:val="0"/>
      <w:marBottom w:val="0"/>
      <w:divBdr>
        <w:top w:val="none" w:sz="0" w:space="0" w:color="auto"/>
        <w:left w:val="none" w:sz="0" w:space="0" w:color="auto"/>
        <w:bottom w:val="none" w:sz="0" w:space="0" w:color="auto"/>
        <w:right w:val="none" w:sz="0" w:space="0" w:color="auto"/>
      </w:divBdr>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4803">
      <w:bodyDiv w:val="1"/>
      <w:marLeft w:val="0"/>
      <w:marRight w:val="0"/>
      <w:marTop w:val="0"/>
      <w:marBottom w:val="0"/>
      <w:divBdr>
        <w:top w:val="none" w:sz="0" w:space="0" w:color="auto"/>
        <w:left w:val="none" w:sz="0" w:space="0" w:color="auto"/>
        <w:bottom w:val="none" w:sz="0" w:space="0" w:color="auto"/>
        <w:right w:val="none" w:sz="0" w:space="0" w:color="auto"/>
      </w:divBdr>
    </w:div>
    <w:div w:id="1827476831">
      <w:bodyDiv w:val="1"/>
      <w:marLeft w:val="0"/>
      <w:marRight w:val="0"/>
      <w:marTop w:val="0"/>
      <w:marBottom w:val="0"/>
      <w:divBdr>
        <w:top w:val="none" w:sz="0" w:space="0" w:color="auto"/>
        <w:left w:val="none" w:sz="0" w:space="0" w:color="auto"/>
        <w:bottom w:val="none" w:sz="0" w:space="0" w:color="auto"/>
        <w:right w:val="none" w:sz="0" w:space="0" w:color="auto"/>
      </w:divBdr>
      <w:divsChild>
        <w:div w:id="531842533">
          <w:marLeft w:val="0"/>
          <w:marRight w:val="0"/>
          <w:marTop w:val="0"/>
          <w:marBottom w:val="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8233200">
      <w:bodyDiv w:val="1"/>
      <w:marLeft w:val="0"/>
      <w:marRight w:val="0"/>
      <w:marTop w:val="0"/>
      <w:marBottom w:val="0"/>
      <w:divBdr>
        <w:top w:val="none" w:sz="0" w:space="0" w:color="auto"/>
        <w:left w:val="none" w:sz="0" w:space="0" w:color="auto"/>
        <w:bottom w:val="none" w:sz="0" w:space="0" w:color="auto"/>
        <w:right w:val="none" w:sz="0" w:space="0" w:color="auto"/>
      </w:divBdr>
      <w:divsChild>
        <w:div w:id="1656228733">
          <w:marLeft w:val="0"/>
          <w:marRight w:val="0"/>
          <w:marTop w:val="0"/>
          <w:marBottom w:val="0"/>
          <w:divBdr>
            <w:top w:val="none" w:sz="0" w:space="0" w:color="auto"/>
            <w:left w:val="none" w:sz="0" w:space="0" w:color="auto"/>
            <w:bottom w:val="none" w:sz="0" w:space="0" w:color="auto"/>
            <w:right w:val="none" w:sz="0" w:space="0" w:color="auto"/>
          </w:divBdr>
        </w:div>
        <w:div w:id="1446388667">
          <w:marLeft w:val="0"/>
          <w:marRight w:val="0"/>
          <w:marTop w:val="0"/>
          <w:marBottom w:val="0"/>
          <w:divBdr>
            <w:top w:val="none" w:sz="0" w:space="0" w:color="auto"/>
            <w:left w:val="none" w:sz="0" w:space="0" w:color="auto"/>
            <w:bottom w:val="none" w:sz="0" w:space="0" w:color="auto"/>
            <w:right w:val="none" w:sz="0" w:space="0" w:color="auto"/>
          </w:divBdr>
        </w:div>
        <w:div w:id="1105727564">
          <w:marLeft w:val="0"/>
          <w:marRight w:val="0"/>
          <w:marTop w:val="0"/>
          <w:marBottom w:val="0"/>
          <w:divBdr>
            <w:top w:val="none" w:sz="0" w:space="0" w:color="auto"/>
            <w:left w:val="none" w:sz="0" w:space="0" w:color="auto"/>
            <w:bottom w:val="none" w:sz="0" w:space="0" w:color="auto"/>
            <w:right w:val="none" w:sz="0" w:space="0" w:color="auto"/>
          </w:divBdr>
        </w:div>
        <w:div w:id="862865960">
          <w:marLeft w:val="0"/>
          <w:marRight w:val="0"/>
          <w:marTop w:val="0"/>
          <w:marBottom w:val="0"/>
          <w:divBdr>
            <w:top w:val="none" w:sz="0" w:space="0" w:color="auto"/>
            <w:left w:val="none" w:sz="0" w:space="0" w:color="auto"/>
            <w:bottom w:val="none" w:sz="0" w:space="0" w:color="auto"/>
            <w:right w:val="none" w:sz="0" w:space="0" w:color="auto"/>
          </w:divBdr>
        </w:div>
        <w:div w:id="273444507">
          <w:marLeft w:val="0"/>
          <w:marRight w:val="0"/>
          <w:marTop w:val="0"/>
          <w:marBottom w:val="0"/>
          <w:divBdr>
            <w:top w:val="none" w:sz="0" w:space="0" w:color="auto"/>
            <w:left w:val="none" w:sz="0" w:space="0" w:color="auto"/>
            <w:bottom w:val="none" w:sz="0" w:space="0" w:color="auto"/>
            <w:right w:val="none" w:sz="0" w:space="0" w:color="auto"/>
          </w:divBdr>
        </w:div>
        <w:div w:id="1246570360">
          <w:marLeft w:val="0"/>
          <w:marRight w:val="0"/>
          <w:marTop w:val="0"/>
          <w:marBottom w:val="0"/>
          <w:divBdr>
            <w:top w:val="none" w:sz="0" w:space="0" w:color="auto"/>
            <w:left w:val="none" w:sz="0" w:space="0" w:color="auto"/>
            <w:bottom w:val="none" w:sz="0" w:space="0" w:color="auto"/>
            <w:right w:val="none" w:sz="0" w:space="0" w:color="auto"/>
          </w:divBdr>
        </w:div>
        <w:div w:id="714039168">
          <w:marLeft w:val="0"/>
          <w:marRight w:val="0"/>
          <w:marTop w:val="0"/>
          <w:marBottom w:val="0"/>
          <w:divBdr>
            <w:top w:val="none" w:sz="0" w:space="0" w:color="auto"/>
            <w:left w:val="none" w:sz="0" w:space="0" w:color="auto"/>
            <w:bottom w:val="none" w:sz="0" w:space="0" w:color="auto"/>
            <w:right w:val="none" w:sz="0" w:space="0" w:color="auto"/>
          </w:divBdr>
        </w:div>
        <w:div w:id="1250700991">
          <w:marLeft w:val="0"/>
          <w:marRight w:val="0"/>
          <w:marTop w:val="0"/>
          <w:marBottom w:val="0"/>
          <w:divBdr>
            <w:top w:val="none" w:sz="0" w:space="0" w:color="auto"/>
            <w:left w:val="none" w:sz="0" w:space="0" w:color="auto"/>
            <w:bottom w:val="none" w:sz="0" w:space="0" w:color="auto"/>
            <w:right w:val="none" w:sz="0" w:space="0" w:color="auto"/>
          </w:divBdr>
        </w:div>
      </w:divsChild>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41066900">
      <w:bodyDiv w:val="1"/>
      <w:marLeft w:val="0"/>
      <w:marRight w:val="0"/>
      <w:marTop w:val="0"/>
      <w:marBottom w:val="0"/>
      <w:divBdr>
        <w:top w:val="none" w:sz="0" w:space="0" w:color="auto"/>
        <w:left w:val="none" w:sz="0" w:space="0" w:color="auto"/>
        <w:bottom w:val="none" w:sz="0" w:space="0" w:color="auto"/>
        <w:right w:val="none" w:sz="0" w:space="0" w:color="auto"/>
      </w:divBdr>
    </w:div>
    <w:div w:id="1944217727">
      <w:bodyDiv w:val="1"/>
      <w:marLeft w:val="0"/>
      <w:marRight w:val="0"/>
      <w:marTop w:val="0"/>
      <w:marBottom w:val="0"/>
      <w:divBdr>
        <w:top w:val="none" w:sz="0" w:space="0" w:color="auto"/>
        <w:left w:val="none" w:sz="0" w:space="0" w:color="auto"/>
        <w:bottom w:val="none" w:sz="0" w:space="0" w:color="auto"/>
        <w:right w:val="none" w:sz="0" w:space="0" w:color="auto"/>
      </w:divBdr>
      <w:divsChild>
        <w:div w:id="543450573">
          <w:marLeft w:val="0"/>
          <w:marRight w:val="0"/>
          <w:marTop w:val="0"/>
          <w:marBottom w:val="0"/>
          <w:divBdr>
            <w:top w:val="none" w:sz="0" w:space="0" w:color="auto"/>
            <w:left w:val="none" w:sz="0" w:space="0" w:color="auto"/>
            <w:bottom w:val="none" w:sz="0" w:space="0" w:color="auto"/>
            <w:right w:val="none" w:sz="0" w:space="0" w:color="auto"/>
          </w:divBdr>
        </w:div>
        <w:div w:id="427392954">
          <w:marLeft w:val="0"/>
          <w:marRight w:val="0"/>
          <w:marTop w:val="0"/>
          <w:marBottom w:val="0"/>
          <w:divBdr>
            <w:top w:val="none" w:sz="0" w:space="0" w:color="auto"/>
            <w:left w:val="none" w:sz="0" w:space="0" w:color="auto"/>
            <w:bottom w:val="none" w:sz="0" w:space="0" w:color="auto"/>
            <w:right w:val="none" w:sz="0" w:space="0" w:color="auto"/>
          </w:divBdr>
        </w:div>
        <w:div w:id="1087728640">
          <w:marLeft w:val="0"/>
          <w:marRight w:val="0"/>
          <w:marTop w:val="0"/>
          <w:marBottom w:val="0"/>
          <w:divBdr>
            <w:top w:val="none" w:sz="0" w:space="0" w:color="auto"/>
            <w:left w:val="none" w:sz="0" w:space="0" w:color="auto"/>
            <w:bottom w:val="none" w:sz="0" w:space="0" w:color="auto"/>
            <w:right w:val="none" w:sz="0" w:space="0" w:color="auto"/>
          </w:divBdr>
        </w:div>
        <w:div w:id="1734742631">
          <w:marLeft w:val="0"/>
          <w:marRight w:val="0"/>
          <w:marTop w:val="0"/>
          <w:marBottom w:val="0"/>
          <w:divBdr>
            <w:top w:val="none" w:sz="0" w:space="0" w:color="auto"/>
            <w:left w:val="none" w:sz="0" w:space="0" w:color="auto"/>
            <w:bottom w:val="none" w:sz="0" w:space="0" w:color="auto"/>
            <w:right w:val="none" w:sz="0" w:space="0" w:color="auto"/>
          </w:divBdr>
        </w:div>
        <w:div w:id="2117821750">
          <w:marLeft w:val="0"/>
          <w:marRight w:val="0"/>
          <w:marTop w:val="0"/>
          <w:marBottom w:val="0"/>
          <w:divBdr>
            <w:top w:val="none" w:sz="0" w:space="0" w:color="auto"/>
            <w:left w:val="none" w:sz="0" w:space="0" w:color="auto"/>
            <w:bottom w:val="none" w:sz="0" w:space="0" w:color="auto"/>
            <w:right w:val="none" w:sz="0" w:space="0" w:color="auto"/>
          </w:divBdr>
        </w:div>
        <w:div w:id="1876038457">
          <w:marLeft w:val="0"/>
          <w:marRight w:val="0"/>
          <w:marTop w:val="0"/>
          <w:marBottom w:val="0"/>
          <w:divBdr>
            <w:top w:val="none" w:sz="0" w:space="0" w:color="auto"/>
            <w:left w:val="none" w:sz="0" w:space="0" w:color="auto"/>
            <w:bottom w:val="none" w:sz="0" w:space="0" w:color="auto"/>
            <w:right w:val="none" w:sz="0" w:space="0" w:color="auto"/>
          </w:divBdr>
        </w:div>
        <w:div w:id="1893074272">
          <w:marLeft w:val="0"/>
          <w:marRight w:val="0"/>
          <w:marTop w:val="0"/>
          <w:marBottom w:val="0"/>
          <w:divBdr>
            <w:top w:val="none" w:sz="0" w:space="0" w:color="auto"/>
            <w:left w:val="none" w:sz="0" w:space="0" w:color="auto"/>
            <w:bottom w:val="none" w:sz="0" w:space="0" w:color="auto"/>
            <w:right w:val="none" w:sz="0" w:space="0" w:color="auto"/>
          </w:divBdr>
        </w:div>
        <w:div w:id="810294951">
          <w:marLeft w:val="0"/>
          <w:marRight w:val="0"/>
          <w:marTop w:val="0"/>
          <w:marBottom w:val="0"/>
          <w:divBdr>
            <w:top w:val="none" w:sz="0" w:space="0" w:color="auto"/>
            <w:left w:val="none" w:sz="0" w:space="0" w:color="auto"/>
            <w:bottom w:val="none" w:sz="0" w:space="0" w:color="auto"/>
            <w:right w:val="none" w:sz="0" w:space="0" w:color="auto"/>
          </w:divBdr>
        </w:div>
      </w:divsChild>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67463780">
      <w:bodyDiv w:val="1"/>
      <w:marLeft w:val="0"/>
      <w:marRight w:val="0"/>
      <w:marTop w:val="0"/>
      <w:marBottom w:val="0"/>
      <w:divBdr>
        <w:top w:val="none" w:sz="0" w:space="0" w:color="auto"/>
        <w:left w:val="none" w:sz="0" w:space="0" w:color="auto"/>
        <w:bottom w:val="none" w:sz="0" w:space="0" w:color="auto"/>
        <w:right w:val="none" w:sz="0" w:space="0" w:color="auto"/>
      </w:divBdr>
      <w:divsChild>
        <w:div w:id="830102847">
          <w:marLeft w:val="0"/>
          <w:marRight w:val="0"/>
          <w:marTop w:val="0"/>
          <w:marBottom w:val="0"/>
          <w:divBdr>
            <w:top w:val="none" w:sz="0" w:space="0" w:color="auto"/>
            <w:left w:val="none" w:sz="0" w:space="0" w:color="auto"/>
            <w:bottom w:val="none" w:sz="0" w:space="0" w:color="auto"/>
            <w:right w:val="none" w:sz="0" w:space="0" w:color="auto"/>
          </w:divBdr>
        </w:div>
        <w:div w:id="1311328292">
          <w:marLeft w:val="0"/>
          <w:marRight w:val="0"/>
          <w:marTop w:val="0"/>
          <w:marBottom w:val="0"/>
          <w:divBdr>
            <w:top w:val="none" w:sz="0" w:space="0" w:color="auto"/>
            <w:left w:val="none" w:sz="0" w:space="0" w:color="auto"/>
            <w:bottom w:val="none" w:sz="0" w:space="0" w:color="auto"/>
            <w:right w:val="none" w:sz="0" w:space="0" w:color="auto"/>
          </w:divBdr>
        </w:div>
        <w:div w:id="484318501">
          <w:marLeft w:val="0"/>
          <w:marRight w:val="0"/>
          <w:marTop w:val="0"/>
          <w:marBottom w:val="0"/>
          <w:divBdr>
            <w:top w:val="none" w:sz="0" w:space="0" w:color="auto"/>
            <w:left w:val="none" w:sz="0" w:space="0" w:color="auto"/>
            <w:bottom w:val="none" w:sz="0" w:space="0" w:color="auto"/>
            <w:right w:val="none" w:sz="0" w:space="0" w:color="auto"/>
          </w:divBdr>
        </w:div>
        <w:div w:id="392968564">
          <w:marLeft w:val="0"/>
          <w:marRight w:val="0"/>
          <w:marTop w:val="0"/>
          <w:marBottom w:val="0"/>
          <w:divBdr>
            <w:top w:val="none" w:sz="0" w:space="0" w:color="auto"/>
            <w:left w:val="none" w:sz="0" w:space="0" w:color="auto"/>
            <w:bottom w:val="none" w:sz="0" w:space="0" w:color="auto"/>
            <w:right w:val="none" w:sz="0" w:space="0" w:color="auto"/>
          </w:divBdr>
        </w:div>
        <w:div w:id="545145355">
          <w:marLeft w:val="0"/>
          <w:marRight w:val="0"/>
          <w:marTop w:val="0"/>
          <w:marBottom w:val="0"/>
          <w:divBdr>
            <w:top w:val="none" w:sz="0" w:space="0" w:color="auto"/>
            <w:left w:val="none" w:sz="0" w:space="0" w:color="auto"/>
            <w:bottom w:val="none" w:sz="0" w:space="0" w:color="auto"/>
            <w:right w:val="none" w:sz="0" w:space="0" w:color="auto"/>
          </w:divBdr>
        </w:div>
        <w:div w:id="1262880371">
          <w:marLeft w:val="0"/>
          <w:marRight w:val="0"/>
          <w:marTop w:val="0"/>
          <w:marBottom w:val="0"/>
          <w:divBdr>
            <w:top w:val="none" w:sz="0" w:space="0" w:color="auto"/>
            <w:left w:val="none" w:sz="0" w:space="0" w:color="auto"/>
            <w:bottom w:val="none" w:sz="0" w:space="0" w:color="auto"/>
            <w:right w:val="none" w:sz="0" w:space="0" w:color="auto"/>
          </w:divBdr>
        </w:div>
        <w:div w:id="1884249331">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79456479">
      <w:bodyDiv w:val="1"/>
      <w:marLeft w:val="0"/>
      <w:marRight w:val="0"/>
      <w:marTop w:val="0"/>
      <w:marBottom w:val="0"/>
      <w:divBdr>
        <w:top w:val="none" w:sz="0" w:space="0" w:color="auto"/>
        <w:left w:val="none" w:sz="0" w:space="0" w:color="auto"/>
        <w:bottom w:val="none" w:sz="0" w:space="0" w:color="auto"/>
        <w:right w:val="none" w:sz="0" w:space="0" w:color="auto"/>
      </w:divBdr>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0303699">
      <w:bodyDiv w:val="1"/>
      <w:marLeft w:val="0"/>
      <w:marRight w:val="0"/>
      <w:marTop w:val="0"/>
      <w:marBottom w:val="0"/>
      <w:divBdr>
        <w:top w:val="none" w:sz="0" w:space="0" w:color="auto"/>
        <w:left w:val="none" w:sz="0" w:space="0" w:color="auto"/>
        <w:bottom w:val="none" w:sz="0" w:space="0" w:color="auto"/>
        <w:right w:val="none" w:sz="0" w:space="0" w:color="auto"/>
      </w:divBdr>
    </w:div>
    <w:div w:id="2029217111">
      <w:bodyDiv w:val="1"/>
      <w:marLeft w:val="0"/>
      <w:marRight w:val="0"/>
      <w:marTop w:val="0"/>
      <w:marBottom w:val="0"/>
      <w:divBdr>
        <w:top w:val="none" w:sz="0" w:space="0" w:color="auto"/>
        <w:left w:val="none" w:sz="0" w:space="0" w:color="auto"/>
        <w:bottom w:val="none" w:sz="0" w:space="0" w:color="auto"/>
        <w:right w:val="none" w:sz="0" w:space="0" w:color="auto"/>
      </w:divBdr>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61467193">
      <w:bodyDiv w:val="1"/>
      <w:marLeft w:val="0"/>
      <w:marRight w:val="0"/>
      <w:marTop w:val="0"/>
      <w:marBottom w:val="0"/>
      <w:divBdr>
        <w:top w:val="none" w:sz="0" w:space="0" w:color="auto"/>
        <w:left w:val="none" w:sz="0" w:space="0" w:color="auto"/>
        <w:bottom w:val="none" w:sz="0" w:space="0" w:color="auto"/>
        <w:right w:val="none" w:sz="0" w:space="0" w:color="auto"/>
      </w:divBdr>
    </w:div>
    <w:div w:id="206687852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76782618">
      <w:bodyDiv w:val="1"/>
      <w:marLeft w:val="0"/>
      <w:marRight w:val="0"/>
      <w:marTop w:val="0"/>
      <w:marBottom w:val="0"/>
      <w:divBdr>
        <w:top w:val="none" w:sz="0" w:space="0" w:color="auto"/>
        <w:left w:val="none" w:sz="0" w:space="0" w:color="auto"/>
        <w:bottom w:val="none" w:sz="0" w:space="0" w:color="auto"/>
        <w:right w:val="none" w:sz="0" w:space="0" w:color="auto"/>
      </w:divBdr>
      <w:divsChild>
        <w:div w:id="895966824">
          <w:marLeft w:val="0"/>
          <w:marRight w:val="0"/>
          <w:marTop w:val="0"/>
          <w:marBottom w:val="0"/>
          <w:divBdr>
            <w:top w:val="none" w:sz="0" w:space="0" w:color="auto"/>
            <w:left w:val="none" w:sz="0" w:space="0" w:color="auto"/>
            <w:bottom w:val="none" w:sz="0" w:space="0" w:color="auto"/>
            <w:right w:val="none" w:sz="0" w:space="0" w:color="auto"/>
          </w:divBdr>
          <w:divsChild>
            <w:div w:id="825509327">
              <w:marLeft w:val="0"/>
              <w:marRight w:val="0"/>
              <w:marTop w:val="0"/>
              <w:marBottom w:val="0"/>
              <w:divBdr>
                <w:top w:val="none" w:sz="0" w:space="0" w:color="auto"/>
                <w:left w:val="none" w:sz="0" w:space="0" w:color="auto"/>
                <w:bottom w:val="none" w:sz="0" w:space="0" w:color="auto"/>
                <w:right w:val="none" w:sz="0" w:space="0" w:color="auto"/>
              </w:divBdr>
            </w:div>
          </w:divsChild>
        </w:div>
        <w:div w:id="166791826">
          <w:marLeft w:val="0"/>
          <w:marRight w:val="0"/>
          <w:marTop w:val="0"/>
          <w:marBottom w:val="0"/>
          <w:divBdr>
            <w:top w:val="none" w:sz="0" w:space="0" w:color="auto"/>
            <w:left w:val="none" w:sz="0" w:space="0" w:color="auto"/>
            <w:bottom w:val="none" w:sz="0" w:space="0" w:color="auto"/>
            <w:right w:val="none" w:sz="0" w:space="0" w:color="auto"/>
          </w:divBdr>
          <w:divsChild>
            <w:div w:id="44334976">
              <w:marLeft w:val="0"/>
              <w:marRight w:val="0"/>
              <w:marTop w:val="0"/>
              <w:marBottom w:val="0"/>
              <w:divBdr>
                <w:top w:val="none" w:sz="0" w:space="0" w:color="auto"/>
                <w:left w:val="none" w:sz="0" w:space="0" w:color="auto"/>
                <w:bottom w:val="none" w:sz="0" w:space="0" w:color="auto"/>
                <w:right w:val="none" w:sz="0" w:space="0" w:color="auto"/>
              </w:divBdr>
              <w:divsChild>
                <w:div w:id="1523324709">
                  <w:marLeft w:val="0"/>
                  <w:marRight w:val="0"/>
                  <w:marTop w:val="0"/>
                  <w:marBottom w:val="0"/>
                  <w:divBdr>
                    <w:top w:val="none" w:sz="0" w:space="0" w:color="auto"/>
                    <w:left w:val="none" w:sz="0" w:space="0" w:color="auto"/>
                    <w:bottom w:val="none" w:sz="0" w:space="0" w:color="auto"/>
                    <w:right w:val="none" w:sz="0" w:space="0" w:color="auto"/>
                  </w:divBdr>
                  <w:divsChild>
                    <w:div w:id="910385308">
                      <w:marLeft w:val="0"/>
                      <w:marRight w:val="0"/>
                      <w:marTop w:val="0"/>
                      <w:marBottom w:val="0"/>
                      <w:divBdr>
                        <w:top w:val="none" w:sz="0" w:space="0" w:color="auto"/>
                        <w:left w:val="none" w:sz="0" w:space="0" w:color="auto"/>
                        <w:bottom w:val="none" w:sz="0" w:space="0" w:color="auto"/>
                        <w:right w:val="none" w:sz="0" w:space="0" w:color="auto"/>
                      </w:divBdr>
                      <w:divsChild>
                        <w:div w:id="527722962">
                          <w:marLeft w:val="0"/>
                          <w:marRight w:val="0"/>
                          <w:marTop w:val="0"/>
                          <w:marBottom w:val="0"/>
                          <w:divBdr>
                            <w:top w:val="none" w:sz="0" w:space="0" w:color="auto"/>
                            <w:left w:val="none" w:sz="0" w:space="0" w:color="auto"/>
                            <w:bottom w:val="none" w:sz="0" w:space="0" w:color="auto"/>
                            <w:right w:val="none" w:sz="0" w:space="0" w:color="auto"/>
                          </w:divBdr>
                        </w:div>
                        <w:div w:id="40849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hyperlink" Target="https://es.scribd.com/document/279036173/Manual-de-Patronaje-Basico-Sena" TargetMode="External"/><Relationship Id="rId39" Type="http://schemas.openxmlformats.org/officeDocument/2006/relationships/hyperlink" Target="https://www.youtube.com/watch?v=KcHaLNoyFVI" TargetMode="External"/><Relationship Id="rId21" Type="http://schemas.openxmlformats.org/officeDocument/2006/relationships/image" Target="media/image9.png"/><Relationship Id="rId34" Type="http://schemas.openxmlformats.org/officeDocument/2006/relationships/image" Target="media/image17.jpeg"/><Relationship Id="rId42" Type="http://schemas.openxmlformats.org/officeDocument/2006/relationships/image" Target="media/image21.png"/><Relationship Id="rId47" Type="http://schemas.openxmlformats.org/officeDocument/2006/relationships/hyperlink" Target="https://www.scribd.com/document/394130880/Laver-James-Breve-Historia-Del-Traje-y-La-Moda-pdf" TargetMode="External"/><Relationship Id="rId50"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www.youtube.com/watch?v=-YYkMqxaJfg" TargetMode="Externa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hyperlink" Target="https://www.youtube.com/watch?v=pMZ7Uxb1cl8" TargetMode="External"/><Relationship Id="rId40" Type="http://schemas.openxmlformats.org/officeDocument/2006/relationships/image" Target="media/image20.png"/><Relationship Id="rId45" Type="http://schemas.openxmlformats.org/officeDocument/2006/relationships/hyperlink" Target="https://www.scribd.com/document/279036173/Manual-de-Patronaje-Basico-Sena"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www.youtube.com/watch?v=5w_UnxRLOBQ" TargetMode="External"/><Relationship Id="rId44" Type="http://schemas.openxmlformats.org/officeDocument/2006/relationships/image" Target="media/image22.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Iz0S59Naybs" TargetMode="External"/><Relationship Id="rId22" Type="http://schemas.openxmlformats.org/officeDocument/2006/relationships/image" Target="media/image10.png"/><Relationship Id="rId27" Type="http://schemas.openxmlformats.org/officeDocument/2006/relationships/hyperlink" Target="https://es.scribd.com/document/279036173/Manual-de-Patronaje-Basico-Sena" TargetMode="External"/><Relationship Id="rId30" Type="http://schemas.openxmlformats.org/officeDocument/2006/relationships/image" Target="media/image15.png"/><Relationship Id="rId35" Type="http://schemas.openxmlformats.org/officeDocument/2006/relationships/hyperlink" Target="https://www.youtube.com/watch?v=_GM6Ni5lDW8" TargetMode="External"/><Relationship Id="rId43" Type="http://schemas.openxmlformats.org/officeDocument/2006/relationships/hyperlink" Target="https://www.youtube.com/watch?v=fbK-zaZa4d4" TargetMode="External"/><Relationship Id="rId48" Type="http://schemas.openxmlformats.org/officeDocument/2006/relationships/hyperlink" Target="https://www.scribd.com/document/574961362/SENA-Patronaje-y-escalado-Linea-interior-deportiva" TargetMode="Externa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youtube.com/watch?v=sgGEl_vjJTc" TargetMode="External"/><Relationship Id="rId38" Type="http://schemas.openxmlformats.org/officeDocument/2006/relationships/image" Target="media/image19.png"/><Relationship Id="rId46" Type="http://schemas.openxmlformats.org/officeDocument/2006/relationships/hyperlink" Target="https://www.harpersbazaar.mx/cuerpo-mente/la-ropa-que-eliges-afecta-a-tu-estado-de-animo-y-cerebro-segun-expertos" TargetMode="External"/><Relationship Id="rId20" Type="http://schemas.openxmlformats.org/officeDocument/2006/relationships/image" Target="media/image8.png"/><Relationship Id="rId41" Type="http://schemas.openxmlformats.org/officeDocument/2006/relationships/hyperlink" Target="https://www.youtube.com/watch?v=AD1BNSkDZOY"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6473</TotalTime>
  <Pages>40</Pages>
  <Words>5582</Words>
  <Characters>30702</Characters>
  <Application>Microsoft Office Word</Application>
  <DocSecurity>0</DocSecurity>
  <Lines>255</Lines>
  <Paragraphs>72</Paragraphs>
  <ScaleCrop>false</ScaleCrop>
  <HeadingPairs>
    <vt:vector size="2" baseType="variant">
      <vt:variant>
        <vt:lpstr>Título</vt:lpstr>
      </vt:variant>
      <vt:variant>
        <vt:i4>1</vt:i4>
      </vt:variant>
    </vt:vector>
  </HeadingPairs>
  <TitlesOfParts>
    <vt:vector size="1" baseType="lpstr">
      <vt:lpstr>Escalado digital</vt:lpstr>
    </vt:vector>
  </TitlesOfParts>
  <Company/>
  <LinksUpToDate>false</LinksUpToDate>
  <CharactersWithSpaces>36212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Escalado digital</dc:title>
  <dc:subject/>
  <dc:creator>SENA</dc:creator>
  <cp:keywords>Características de diseño y fundamentación textil</cp:keywords>
  <dc:description/>
  <cp:lastModifiedBy>Erika Fernanda Mejía pinzón</cp:lastModifiedBy>
  <cp:revision>31</cp:revision>
  <cp:lastPrinted>2024-09-04T21:17:00Z</cp:lastPrinted>
  <dcterms:created xsi:type="dcterms:W3CDTF">2024-06-14T17:04:00Z</dcterms:created>
  <dcterms:modified xsi:type="dcterms:W3CDTF">2024-09-04T21:17:00Z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